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C2FD" w14:textId="1EB5570B" w:rsidR="00F511D8" w:rsidRDefault="00F511D8" w:rsidP="7D143402">
      <w:pPr>
        <w:tabs>
          <w:tab w:val="left" w:pos="284"/>
          <w:tab w:val="left" w:pos="1701"/>
        </w:tabs>
        <w:spacing w:line="336" w:lineRule="auto"/>
        <w:rPr>
          <w:rFonts w:ascii="Arial" w:eastAsia="Arial" w:hAnsi="Arial" w:cs="Arial"/>
          <w:b/>
          <w:bCs/>
          <w:sz w:val="24"/>
          <w:szCs w:val="24"/>
        </w:rPr>
      </w:pPr>
      <w:r>
        <w:rPr>
          <w:noProof/>
        </w:rPr>
        <w:drawing>
          <wp:inline distT="0" distB="0" distL="0" distR="0" wp14:anchorId="58735F0E" wp14:editId="3E313990">
            <wp:extent cx="277746" cy="161925"/>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746" cy="161925"/>
                    </a:xfrm>
                    <a:prstGeom prst="rect">
                      <a:avLst/>
                    </a:prstGeom>
                  </pic:spPr>
                </pic:pic>
              </a:graphicData>
            </a:graphic>
          </wp:inline>
        </w:drawing>
      </w:r>
      <w:r w:rsidR="1F4010A0" w:rsidRPr="35E42DF1">
        <w:rPr>
          <w:rFonts w:ascii="Arial" w:eastAsia="Arial" w:hAnsi="Arial" w:cs="Arial"/>
          <w:i/>
          <w:iCs/>
          <w:sz w:val="18"/>
          <w:szCs w:val="18"/>
        </w:rPr>
        <w:t>(versie 2022-11-15)</w:t>
      </w:r>
    </w:p>
    <w:p w14:paraId="24E0EDBF" w14:textId="0CB2C0F7" w:rsidR="651DFCCB" w:rsidRDefault="7D143402" w:rsidP="7D143402">
      <w:pPr>
        <w:tabs>
          <w:tab w:val="left" w:pos="284"/>
          <w:tab w:val="left" w:pos="1701"/>
        </w:tabs>
        <w:spacing w:line="336" w:lineRule="auto"/>
        <w:rPr>
          <w:rFonts w:ascii="Arial" w:eastAsia="Arial" w:hAnsi="Arial" w:cs="Arial"/>
          <w:b/>
          <w:bCs/>
          <w:sz w:val="24"/>
          <w:szCs w:val="24"/>
        </w:rPr>
      </w:pPr>
      <w:r w:rsidRPr="73C8EF7E">
        <w:rPr>
          <w:rFonts w:ascii="Arial" w:eastAsia="Arial" w:hAnsi="Arial" w:cs="Arial"/>
          <w:b/>
          <w:bCs/>
          <w:sz w:val="24"/>
          <w:szCs w:val="24"/>
        </w:rPr>
        <w:t>Informatiebrief deelnemers</w:t>
      </w:r>
    </w:p>
    <w:p w14:paraId="0572B97B" w14:textId="05400E9E" w:rsidR="651DFCCB" w:rsidRDefault="651DFCCB" w:rsidP="7D143402">
      <w:pPr>
        <w:tabs>
          <w:tab w:val="left" w:pos="284"/>
          <w:tab w:val="left" w:pos="1701"/>
        </w:tabs>
        <w:spacing w:line="336" w:lineRule="auto"/>
        <w:rPr>
          <w:rFonts w:ascii="Arial" w:eastAsia="Arial" w:hAnsi="Arial" w:cs="Arial"/>
          <w:b/>
          <w:bCs/>
          <w:sz w:val="24"/>
          <w:szCs w:val="24"/>
        </w:rPr>
      </w:pPr>
    </w:p>
    <w:p w14:paraId="23AF6AC6" w14:textId="4ED29BAB" w:rsidR="651DFCCB" w:rsidRDefault="7D143402" w:rsidP="73C8EF7E">
      <w:pPr>
        <w:tabs>
          <w:tab w:val="left" w:pos="284"/>
          <w:tab w:val="left" w:pos="1701"/>
        </w:tabs>
        <w:spacing w:line="336" w:lineRule="auto"/>
        <w:rPr>
          <w:rFonts w:ascii="Arial" w:eastAsia="Arial" w:hAnsi="Arial" w:cs="Arial"/>
          <w:b/>
          <w:bCs/>
          <w:sz w:val="24"/>
          <w:szCs w:val="24"/>
        </w:rPr>
      </w:pPr>
      <w:r w:rsidRPr="73C8EF7E">
        <w:rPr>
          <w:rFonts w:ascii="Arial" w:eastAsia="Arial" w:hAnsi="Arial" w:cs="Arial"/>
          <w:b/>
          <w:bCs/>
          <w:sz w:val="24"/>
          <w:szCs w:val="24"/>
        </w:rPr>
        <w:t>Inleiding</w:t>
      </w:r>
    </w:p>
    <w:p w14:paraId="66B4A4FA" w14:textId="212845CF" w:rsidR="651DFCCB" w:rsidRPr="00797ADD" w:rsidRDefault="7D143402" w:rsidP="73C8EF7E">
      <w:pPr>
        <w:spacing w:line="257" w:lineRule="auto"/>
        <w:rPr>
          <w:rFonts w:ascii="Calibri" w:eastAsia="Calibri" w:hAnsi="Calibri" w:cs="Calibri"/>
        </w:rPr>
      </w:pPr>
      <w:r w:rsidRPr="00797ADD">
        <w:rPr>
          <w:rFonts w:ascii="Calibri" w:eastAsia="Calibri" w:hAnsi="Calibri" w:cs="Calibri"/>
        </w:rPr>
        <w:t>Geachte heer/mevrouw,</w:t>
      </w:r>
    </w:p>
    <w:p w14:paraId="035CA6FE" w14:textId="610D0825" w:rsidR="651DFCCB" w:rsidRPr="00797ADD" w:rsidRDefault="7D143402" w:rsidP="73C8EF7E">
      <w:pPr>
        <w:spacing w:line="257" w:lineRule="auto"/>
        <w:rPr>
          <w:rFonts w:ascii="Calibri" w:eastAsia="Calibri" w:hAnsi="Calibri" w:cs="Calibri"/>
        </w:rPr>
      </w:pPr>
      <w:r w:rsidRPr="00797ADD">
        <w:rPr>
          <w:rFonts w:ascii="Calibri" w:eastAsia="Calibri" w:hAnsi="Calibri" w:cs="Calibri"/>
        </w:rPr>
        <w:t>Wij vragen u om mee te doen aan een wetenschappelijk onderzoek ‘</w:t>
      </w:r>
      <w:r w:rsidR="00C76A6E" w:rsidRPr="00C76A6E">
        <w:rPr>
          <w:rFonts w:ascii="Calibri" w:eastAsia="Calibri" w:hAnsi="Calibri" w:cs="Calibri"/>
        </w:rPr>
        <w:t>Tracking Animal Involvement across the LifeSpan</w:t>
      </w:r>
      <w:r w:rsidRPr="00797ADD">
        <w:rPr>
          <w:rFonts w:ascii="Calibri" w:eastAsia="Calibri" w:hAnsi="Calibri" w:cs="Calibri"/>
        </w:rPr>
        <w:t>’</w:t>
      </w:r>
      <w:r w:rsidR="000D6870">
        <w:rPr>
          <w:rFonts w:ascii="Calibri" w:eastAsia="Calibri" w:hAnsi="Calibri" w:cs="Calibri"/>
        </w:rPr>
        <w:t xml:space="preserve"> (TAILS)</w:t>
      </w:r>
      <w:r w:rsidR="00C76A6E">
        <w:rPr>
          <w:rFonts w:ascii="Calibri" w:eastAsia="Calibri" w:hAnsi="Calibri" w:cs="Calibri"/>
        </w:rPr>
        <w:t>, over h</w:t>
      </w:r>
      <w:r w:rsidR="00C76A6E" w:rsidRPr="00C76A6E">
        <w:rPr>
          <w:rFonts w:ascii="Calibri" w:eastAsia="Calibri" w:hAnsi="Calibri" w:cs="Calibri"/>
        </w:rPr>
        <w:t>uisdieren en hun rol gedurende het leven</w:t>
      </w:r>
      <w:r w:rsidRPr="00797ADD">
        <w:rPr>
          <w:rFonts w:ascii="Calibri" w:eastAsia="Calibri" w:hAnsi="Calibri" w:cs="Calibri"/>
        </w:rPr>
        <w:t>. Meedoen is vrijwillig. Om u mee te laten doen, hebben wij wel uw online toestemming nodig.</w:t>
      </w:r>
    </w:p>
    <w:p w14:paraId="23B8C074" w14:textId="380E70F1" w:rsidR="7D143402" w:rsidRPr="00797ADD" w:rsidRDefault="7D143402" w:rsidP="73C8EF7E">
      <w:pPr>
        <w:spacing w:line="257" w:lineRule="auto"/>
        <w:rPr>
          <w:rFonts w:ascii="Calibri" w:eastAsia="Calibri" w:hAnsi="Calibri" w:cs="Calibri"/>
        </w:rPr>
      </w:pPr>
      <w:r w:rsidRPr="00797ADD">
        <w:rPr>
          <w:rFonts w:ascii="Calibri" w:eastAsia="Calibri" w:hAnsi="Calibri" w:cs="Calibri"/>
        </w:rPr>
        <w:t xml:space="preserve">Voordat u beslist of u wilt meedoen aan dit onderzoek, krijgt u uitleg over wat het onderzoek inhoudt. Lees deze informatie rustig door en vraag de onderzoeker uitleg als u vragen heeft. </w:t>
      </w:r>
    </w:p>
    <w:p w14:paraId="3D053C21" w14:textId="77777777" w:rsidR="00C76A6E" w:rsidRDefault="00C76A6E" w:rsidP="00C76A6E">
      <w:pPr>
        <w:spacing w:line="257" w:lineRule="auto"/>
        <w:rPr>
          <w:rFonts w:ascii="Calibri" w:eastAsia="Calibri" w:hAnsi="Calibri" w:cs="Calibri"/>
        </w:rPr>
      </w:pPr>
    </w:p>
    <w:p w14:paraId="78380E4B" w14:textId="79DA470E" w:rsidR="00C76A6E" w:rsidRPr="00C76A6E" w:rsidRDefault="00C76A6E" w:rsidP="00C76A6E">
      <w:pPr>
        <w:spacing w:line="257" w:lineRule="auto"/>
        <w:rPr>
          <w:rFonts w:ascii="Calibri" w:eastAsia="Calibri" w:hAnsi="Calibri" w:cs="Calibri"/>
          <w:b/>
          <w:bCs/>
        </w:rPr>
      </w:pPr>
      <w:r w:rsidRPr="00C76A6E">
        <w:rPr>
          <w:rFonts w:ascii="Calibri" w:eastAsia="Calibri" w:hAnsi="Calibri" w:cs="Calibri"/>
          <w:b/>
          <w:bCs/>
        </w:rPr>
        <w:t>Achtergrond van het onderzoek</w:t>
      </w:r>
    </w:p>
    <w:p w14:paraId="3AE7B855" w14:textId="1989503B" w:rsidR="651DFCCB" w:rsidRDefault="00C76A6E" w:rsidP="00C76A6E">
      <w:pPr>
        <w:spacing w:line="257" w:lineRule="auto"/>
        <w:rPr>
          <w:rFonts w:ascii="Calibri" w:eastAsia="Calibri" w:hAnsi="Calibri" w:cs="Calibri"/>
        </w:rPr>
      </w:pPr>
      <w:r w:rsidRPr="00C76A6E">
        <w:rPr>
          <w:rFonts w:ascii="Calibri" w:eastAsia="Calibri" w:hAnsi="Calibri" w:cs="Calibri"/>
        </w:rPr>
        <w:t>In veel huishoudens in Nederland en andere westerse landen maken huisdieren deel uit van het dagelijks leven. Ze kunnen voor mensen op verschillende manieren belangrijk zijn, en die betekenis kan in de loop van het leven veranderen. Toch is er nog weinig systematisch onderzoek gedaan naar hoe de rol van huisdieren precies verschilt tussen levensfasen. Veel eerdere studies richten zich op één specifieke leeftijdsgroep, zoals kinderen of ouderen, waardoor het beeld onvolledig blijft. Ook is er nog weinig bekend over mogelijke minder positieve kanten van huisdierbezit, en wordt vaak alleen gekeken naar honden en katten, terwijl er ook andere soorten huisdieren zijn.</w:t>
      </w:r>
      <w:r w:rsidR="7D143402" w:rsidRPr="73C8EF7E">
        <w:rPr>
          <w:rFonts w:ascii="Calibri" w:eastAsia="Calibri" w:hAnsi="Calibri" w:cs="Calibri"/>
        </w:rPr>
        <w:t xml:space="preserve"> </w:t>
      </w:r>
    </w:p>
    <w:p w14:paraId="78FFBDA9" w14:textId="77777777" w:rsidR="00C76A6E" w:rsidRDefault="00C76A6E" w:rsidP="00C76A6E">
      <w:pPr>
        <w:spacing w:line="257" w:lineRule="auto"/>
        <w:rPr>
          <w:rFonts w:ascii="Calibri" w:eastAsia="Calibri" w:hAnsi="Calibri" w:cs="Calibri"/>
        </w:rPr>
      </w:pPr>
    </w:p>
    <w:p w14:paraId="63925060" w14:textId="6729FD7F" w:rsidR="000D6870" w:rsidRPr="000D6870" w:rsidRDefault="000D6870" w:rsidP="000D6870">
      <w:pPr>
        <w:spacing w:line="257" w:lineRule="auto"/>
        <w:rPr>
          <w:rFonts w:ascii="Calibri" w:eastAsia="Calibri" w:hAnsi="Calibri" w:cs="Calibri"/>
          <w:b/>
          <w:bCs/>
        </w:rPr>
      </w:pPr>
      <w:r w:rsidRPr="000D6870">
        <w:rPr>
          <w:rFonts w:ascii="Calibri" w:eastAsia="Calibri" w:hAnsi="Calibri" w:cs="Calibri"/>
          <w:b/>
          <w:bCs/>
        </w:rPr>
        <w:t>Doel van het onderzoek</w:t>
      </w:r>
    </w:p>
    <w:p w14:paraId="3FAC0C4E" w14:textId="1BC15DD1" w:rsidR="000D6870" w:rsidRDefault="000D6870" w:rsidP="000D6870">
      <w:pPr>
        <w:spacing w:line="257" w:lineRule="auto"/>
        <w:rPr>
          <w:rFonts w:ascii="Calibri" w:eastAsia="Calibri" w:hAnsi="Calibri" w:cs="Calibri"/>
        </w:rPr>
      </w:pPr>
      <w:r w:rsidRPr="000D6870">
        <w:rPr>
          <w:rFonts w:ascii="Calibri" w:eastAsia="Calibri" w:hAnsi="Calibri" w:cs="Calibri"/>
        </w:rPr>
        <w:t>Met dit onderzoek willen we meer inzicht krijgen in de rol en betekenis van huisdieren in verschillende levensfasen. We onderzoeken dit door middel van een vragenlijstonderzoek. Door de resultaten van verschillende leeftijdsgroepen te vergelijken, en deelnemers na verloop van tijd nogmaals te volgen, krijgen we een beter beeld van hoe de relatie tussen mens en dier zich door het leven heen ontwikkelt.</w:t>
      </w:r>
      <w:r w:rsidR="00AA50DB" w:rsidRPr="00AA50DB">
        <w:t xml:space="preserve"> </w:t>
      </w:r>
      <w:r w:rsidR="00AA50DB" w:rsidRPr="00AA50DB">
        <w:rPr>
          <w:rFonts w:ascii="Calibri" w:eastAsia="Calibri" w:hAnsi="Calibri" w:cs="Calibri"/>
        </w:rPr>
        <w:t>De resultaten kunnen bijdragen aan een beter begrip van de rol van huisdieren in de samenleving</w:t>
      </w:r>
    </w:p>
    <w:p w14:paraId="2A6275B6" w14:textId="77777777" w:rsidR="000D6870" w:rsidRDefault="000D6870" w:rsidP="000D6870">
      <w:pPr>
        <w:spacing w:line="257" w:lineRule="auto"/>
        <w:rPr>
          <w:rFonts w:ascii="Calibri" w:eastAsia="Calibri" w:hAnsi="Calibri" w:cs="Calibri"/>
        </w:rPr>
      </w:pPr>
    </w:p>
    <w:p w14:paraId="2C701252" w14:textId="21C5BF74" w:rsidR="000D6870" w:rsidRDefault="000D6870" w:rsidP="000D6870">
      <w:pPr>
        <w:spacing w:line="257" w:lineRule="auto"/>
        <w:rPr>
          <w:rFonts w:ascii="Calibri" w:eastAsia="Calibri" w:hAnsi="Calibri" w:cs="Calibri"/>
          <w:b/>
          <w:bCs/>
        </w:rPr>
      </w:pPr>
      <w:r w:rsidRPr="000D6870">
        <w:rPr>
          <w:rFonts w:ascii="Calibri" w:eastAsia="Calibri" w:hAnsi="Calibri" w:cs="Calibri"/>
          <w:b/>
          <w:bCs/>
        </w:rPr>
        <w:t>Wat meedoen inhoudt</w:t>
      </w:r>
    </w:p>
    <w:p w14:paraId="7491208A" w14:textId="67CE6D5C" w:rsidR="000D6870" w:rsidRDefault="000D6870" w:rsidP="000D6870">
      <w:pPr>
        <w:spacing w:line="257" w:lineRule="auto"/>
        <w:rPr>
          <w:rFonts w:ascii="Calibri" w:eastAsia="Calibri" w:hAnsi="Calibri" w:cs="Calibri"/>
        </w:rPr>
      </w:pPr>
      <w:bookmarkStart w:id="0" w:name="_Hlk213924028"/>
      <w:r>
        <w:rPr>
          <w:rFonts w:ascii="Calibri" w:eastAsia="Calibri" w:hAnsi="Calibri" w:cs="Calibri"/>
        </w:rPr>
        <w:t xml:space="preserve">Deelname aan dit onderzoek bestaat uit het invullen van een online vragenlijst. Het invullen van deze vragenlijst duurt ongeveer 30 minuten. Na </w:t>
      </w:r>
      <w:r w:rsidRPr="00515CFA">
        <w:rPr>
          <w:rFonts w:ascii="Calibri" w:eastAsia="Calibri" w:hAnsi="Calibri" w:cs="Calibri"/>
        </w:rPr>
        <w:t>2</w:t>
      </w:r>
      <w:r>
        <w:rPr>
          <w:rFonts w:ascii="Calibri" w:eastAsia="Calibri" w:hAnsi="Calibri" w:cs="Calibri"/>
        </w:rPr>
        <w:t xml:space="preserve"> jaar kunt u opnieuw gecontacteerd worden met de vraag nogmaals een vragenlijst in te vullen. Ook bij deze vragenlijst duurt het invullen ongeveer 30 minuten. </w:t>
      </w:r>
    </w:p>
    <w:p w14:paraId="5ABAE252" w14:textId="4D48EC1B" w:rsidR="000D6870" w:rsidRDefault="000D6870" w:rsidP="000D6870">
      <w:pPr>
        <w:spacing w:line="257" w:lineRule="auto"/>
        <w:rPr>
          <w:rFonts w:ascii="Calibri" w:eastAsia="Calibri" w:hAnsi="Calibri" w:cs="Calibri"/>
        </w:rPr>
      </w:pPr>
      <w:bookmarkStart w:id="1" w:name="_Hlk213924103"/>
      <w:bookmarkEnd w:id="0"/>
      <w:r w:rsidRPr="000D6870">
        <w:rPr>
          <w:rFonts w:ascii="Calibri" w:eastAsia="Calibri" w:hAnsi="Calibri" w:cs="Calibri"/>
        </w:rPr>
        <w:t>U beslist zelf of u meedoet aan het onderzoek. Deelname is vrijwillig. Als u niet wilt deelnemen heeft dat geen nadelige gevolgen voor u. Als u wel meedoet, kunt u zich altijd bedenken en toch stoppen, ook tijdens het onderzoek</w:t>
      </w:r>
      <w:r>
        <w:rPr>
          <w:rFonts w:ascii="Calibri" w:eastAsia="Calibri" w:hAnsi="Calibri" w:cs="Calibri"/>
        </w:rPr>
        <w:t xml:space="preserve"> of bij de tweede vragenlijst</w:t>
      </w:r>
      <w:r w:rsidRPr="000D6870">
        <w:rPr>
          <w:rFonts w:ascii="Calibri" w:eastAsia="Calibri" w:hAnsi="Calibri" w:cs="Calibri"/>
        </w:rPr>
        <w:t>. U hoeft niet te zeggen waarom u stopt. De gegevens die tot dat moment zijn verzameld, mogen worden gebruikt voor het onderzoek. Als u dit niet meer wenst, kunt u dit aangeven bij de onderzoekers.</w:t>
      </w:r>
    </w:p>
    <w:bookmarkEnd w:id="1"/>
    <w:p w14:paraId="2C8B058A" w14:textId="0B2F5AFD" w:rsidR="00490615" w:rsidRDefault="00490615" w:rsidP="000D6870">
      <w:pPr>
        <w:spacing w:line="257" w:lineRule="auto"/>
        <w:rPr>
          <w:rFonts w:ascii="Calibri" w:eastAsia="Calibri" w:hAnsi="Calibri" w:cs="Calibri"/>
        </w:rPr>
      </w:pPr>
      <w:r w:rsidRPr="00490615">
        <w:rPr>
          <w:rFonts w:ascii="Calibri" w:eastAsia="Calibri" w:hAnsi="Calibri" w:cs="Calibri"/>
        </w:rPr>
        <w:lastRenderedPageBreak/>
        <w:t>Deelname aan dit onderzoek heeft geen directe voor- of nadelen voor u persoonlijk. Mocht het invullen van de vragenlijst onverhoopt negatieve gevoelens of emoties bij u oproepen dan adviseren wij u om hier met een vertrouwenspersoon of uw huisarts over te spreken. U kunt tevens contact opnemen met de onderzoekers, zie contactgegevens.</w:t>
      </w:r>
    </w:p>
    <w:p w14:paraId="7AE16976" w14:textId="385BB37F" w:rsidR="00C76A6E" w:rsidRDefault="000D6870" w:rsidP="00C76A6E">
      <w:pPr>
        <w:spacing w:line="257" w:lineRule="auto"/>
        <w:rPr>
          <w:rFonts w:ascii="Calibri" w:eastAsia="Calibri" w:hAnsi="Calibri" w:cs="Calibri"/>
        </w:rPr>
      </w:pPr>
      <w:r w:rsidRPr="000D6870">
        <w:rPr>
          <w:rFonts w:ascii="Calibri" w:eastAsia="Calibri" w:hAnsi="Calibri" w:cs="Calibri"/>
        </w:rPr>
        <w:t xml:space="preserve">Voor deelname aan dit onderzoek dient u in het bezit te zijn van een </w:t>
      </w:r>
      <w:r w:rsidR="00C3256F">
        <w:rPr>
          <w:rFonts w:ascii="Calibri" w:eastAsia="Calibri" w:hAnsi="Calibri" w:cs="Calibri"/>
        </w:rPr>
        <w:t>huisdier</w:t>
      </w:r>
      <w:r w:rsidRPr="000D6870">
        <w:rPr>
          <w:rFonts w:ascii="Calibri" w:eastAsia="Calibri" w:hAnsi="Calibri" w:cs="Calibri"/>
        </w:rPr>
        <w:t>, woonachtig te zijn in Nederland of België, voldoende kennis te hebben van de Nederlandse taal en in het bezit te zijn van een computer/tablet met internet.</w:t>
      </w:r>
    </w:p>
    <w:p w14:paraId="73BFA472" w14:textId="77777777" w:rsidR="00490615" w:rsidRDefault="00490615" w:rsidP="00C76A6E">
      <w:pPr>
        <w:spacing w:line="257" w:lineRule="auto"/>
        <w:rPr>
          <w:rFonts w:ascii="Calibri" w:eastAsia="Calibri" w:hAnsi="Calibri" w:cs="Calibri"/>
        </w:rPr>
      </w:pPr>
    </w:p>
    <w:p w14:paraId="3C6D98C2" w14:textId="3101EF1F" w:rsidR="00490615" w:rsidRPr="00C3256F" w:rsidRDefault="00490615" w:rsidP="00490615">
      <w:pPr>
        <w:spacing w:line="257" w:lineRule="auto"/>
        <w:rPr>
          <w:rFonts w:ascii="Calibri" w:eastAsia="Calibri" w:hAnsi="Calibri" w:cs="Calibri"/>
          <w:b/>
          <w:bCs/>
        </w:rPr>
      </w:pPr>
      <w:r w:rsidRPr="00490615">
        <w:rPr>
          <w:rFonts w:ascii="Calibri" w:eastAsia="Calibri" w:hAnsi="Calibri" w:cs="Calibri"/>
          <w:b/>
          <w:bCs/>
        </w:rPr>
        <w:t>Gebruik en bewaren van uw gegevens</w:t>
      </w:r>
    </w:p>
    <w:p w14:paraId="1EB0E2C0" w14:textId="77777777" w:rsidR="00E62F69" w:rsidRDefault="00490615" w:rsidP="00490615">
      <w:pPr>
        <w:spacing w:line="257" w:lineRule="auto"/>
        <w:rPr>
          <w:rFonts w:ascii="Calibri" w:eastAsia="Calibri" w:hAnsi="Calibri" w:cs="Calibri"/>
        </w:rPr>
      </w:pPr>
      <w:r w:rsidRPr="00490615">
        <w:rPr>
          <w:rFonts w:ascii="Calibri" w:eastAsia="Calibri" w:hAnsi="Calibri" w:cs="Calibri"/>
        </w:rPr>
        <w:t xml:space="preserve">Voor dit onderzoek worden er persoonsgegevens verzameld, gebruikt en bewaard. Het gaat om uw naam en emailadres bij aanmelding voor het onderzoek en enkele demografische gegevens (leeftijd, geslacht, burgerlijke staat, </w:t>
      </w:r>
      <w:r>
        <w:rPr>
          <w:rFonts w:ascii="Calibri" w:eastAsia="Calibri" w:hAnsi="Calibri" w:cs="Calibri"/>
        </w:rPr>
        <w:t>gezinssamenstelling</w:t>
      </w:r>
      <w:r w:rsidRPr="00490615">
        <w:rPr>
          <w:rFonts w:ascii="Calibri" w:eastAsia="Calibri" w:hAnsi="Calibri" w:cs="Calibri"/>
        </w:rPr>
        <w:t xml:space="preserve">, opleidingsniveau, werksituatie, type huis, </w:t>
      </w:r>
      <w:r>
        <w:rPr>
          <w:rFonts w:ascii="Calibri" w:eastAsia="Calibri" w:hAnsi="Calibri" w:cs="Calibri"/>
        </w:rPr>
        <w:t>en een aantal vragen gerelateerd aan het huisdier</w:t>
      </w:r>
      <w:r w:rsidRPr="00490615">
        <w:rPr>
          <w:rFonts w:ascii="Calibri" w:eastAsia="Calibri" w:hAnsi="Calibri" w:cs="Calibri"/>
        </w:rPr>
        <w:t xml:space="preserve">). </w:t>
      </w:r>
      <w:r>
        <w:rPr>
          <w:rFonts w:ascii="Calibri" w:eastAsia="Calibri" w:hAnsi="Calibri" w:cs="Calibri"/>
        </w:rPr>
        <w:t>Ook worden er een aantal vragen gesteld over uw financiële situatie</w:t>
      </w:r>
      <w:r w:rsidR="00E62F69">
        <w:rPr>
          <w:rFonts w:ascii="Calibri" w:eastAsia="Calibri" w:hAnsi="Calibri" w:cs="Calibri"/>
        </w:rPr>
        <w:t xml:space="preserve">, gezondheid, en etnische achtergrond. </w:t>
      </w:r>
      <w:r w:rsidRPr="00490615">
        <w:rPr>
          <w:rFonts w:ascii="Calibri" w:eastAsia="Calibri" w:hAnsi="Calibri" w:cs="Calibri"/>
        </w:rPr>
        <w:t xml:space="preserve">Het verzamelen, gebruiken en bewaren van </w:t>
      </w:r>
      <w:r w:rsidR="00E62F69">
        <w:rPr>
          <w:rFonts w:ascii="Calibri" w:eastAsia="Calibri" w:hAnsi="Calibri" w:cs="Calibri"/>
        </w:rPr>
        <w:t>deze</w:t>
      </w:r>
      <w:r w:rsidRPr="00490615">
        <w:rPr>
          <w:rFonts w:ascii="Calibri" w:eastAsia="Calibri" w:hAnsi="Calibri" w:cs="Calibri"/>
        </w:rPr>
        <w:t xml:space="preserve"> gegevens is nodig om de vragen die in dit onderzoek worden gesteld te kunnen beantwoorden. Bij de analyse van de data worden deze gegevens altijd eerst losgekoppeld van uw persoonsgegevens</w:t>
      </w:r>
      <w:r w:rsidR="00E62F69">
        <w:rPr>
          <w:rFonts w:ascii="Calibri" w:eastAsia="Calibri" w:hAnsi="Calibri" w:cs="Calibri"/>
        </w:rPr>
        <w:t>, hierdoor zijn deze gegevens niet meer tot u te herleiden</w:t>
      </w:r>
    </w:p>
    <w:p w14:paraId="016ECDF9" w14:textId="729DBE49" w:rsidR="00490615" w:rsidRDefault="00490615" w:rsidP="00490615">
      <w:pPr>
        <w:spacing w:line="257" w:lineRule="auto"/>
        <w:rPr>
          <w:rFonts w:ascii="Calibri" w:eastAsia="Calibri" w:hAnsi="Calibri" w:cs="Calibri"/>
        </w:rPr>
      </w:pPr>
      <w:r w:rsidRPr="00490615">
        <w:rPr>
          <w:rFonts w:ascii="Calibri" w:eastAsia="Calibri" w:hAnsi="Calibri" w:cs="Calibri"/>
        </w:rPr>
        <w:t xml:space="preserve">De uitkomsten van het onderzoek zullen worden gedeeld met collega’s. De gegevens die worden gedeeld bevatten geen informatie die tot u te herleiden is. Ook in rapporten en publicaties over het onderzoek zijn de gegevens niet tot u te herleiden. </w:t>
      </w:r>
    </w:p>
    <w:p w14:paraId="5D23639B" w14:textId="77777777" w:rsidR="00E62F69" w:rsidRDefault="00E62F69" w:rsidP="00E62F69">
      <w:pPr>
        <w:spacing w:line="257" w:lineRule="auto"/>
        <w:rPr>
          <w:rFonts w:ascii="Calibri" w:eastAsia="Calibri" w:hAnsi="Calibri" w:cs="Calibri"/>
        </w:rPr>
      </w:pPr>
      <w:r w:rsidRPr="004016ED">
        <w:rPr>
          <w:rFonts w:ascii="Calibri" w:eastAsia="Calibri" w:hAnsi="Calibri" w:cs="Calibri"/>
        </w:rPr>
        <w:t>De gegevens kunnen ook gedeeld worden met andere onderzoekers zodat zij hiermee verder onderzoek kunnen verrichten. De gegevens die worden gedeeld bevatten geen informatie die tot u te herleiden is. Verder onderzoek zal dus voor u geen enkel gevolg hebben en zijn volstrekt anoniem.</w:t>
      </w:r>
    </w:p>
    <w:p w14:paraId="12E078D1" w14:textId="77777777" w:rsidR="00490615" w:rsidRPr="00490615" w:rsidRDefault="00490615" w:rsidP="00490615">
      <w:pPr>
        <w:spacing w:line="257" w:lineRule="auto"/>
        <w:rPr>
          <w:rFonts w:ascii="Calibri" w:eastAsia="Calibri" w:hAnsi="Calibri" w:cs="Calibri"/>
        </w:rPr>
      </w:pPr>
    </w:p>
    <w:p w14:paraId="4887959C" w14:textId="77777777" w:rsidR="00490615" w:rsidRPr="00E62F69" w:rsidRDefault="00490615" w:rsidP="00490615">
      <w:pPr>
        <w:spacing w:line="257" w:lineRule="auto"/>
        <w:rPr>
          <w:rFonts w:ascii="Calibri" w:eastAsia="Calibri" w:hAnsi="Calibri" w:cs="Calibri"/>
          <w:b/>
          <w:bCs/>
        </w:rPr>
      </w:pPr>
      <w:r w:rsidRPr="00E62F69">
        <w:rPr>
          <w:rFonts w:ascii="Calibri" w:eastAsia="Calibri" w:hAnsi="Calibri" w:cs="Calibri"/>
          <w:b/>
          <w:bCs/>
        </w:rPr>
        <w:t xml:space="preserve">Vertrouwelijkheid van uw gegevens </w:t>
      </w:r>
    </w:p>
    <w:p w14:paraId="12582C7A" w14:textId="19257D60" w:rsidR="00E62F69" w:rsidRDefault="00E62F69" w:rsidP="00E62F69">
      <w:pPr>
        <w:spacing w:line="257" w:lineRule="auto"/>
        <w:rPr>
          <w:rFonts w:ascii="Calibri" w:eastAsia="Calibri" w:hAnsi="Calibri" w:cs="Calibri"/>
        </w:rPr>
      </w:pPr>
      <w:r w:rsidRPr="73C8EF7E">
        <w:rPr>
          <w:rFonts w:ascii="Calibri" w:eastAsia="Calibri" w:hAnsi="Calibri" w:cs="Calibri"/>
        </w:rPr>
        <w:t xml:space="preserve">Om uw privacy te beschermen </w:t>
      </w:r>
      <w:r>
        <w:rPr>
          <w:rFonts w:ascii="Calibri" w:eastAsia="Calibri" w:hAnsi="Calibri" w:cs="Calibri"/>
        </w:rPr>
        <w:t xml:space="preserve">worden </w:t>
      </w:r>
      <w:r w:rsidRPr="73C8EF7E">
        <w:rPr>
          <w:rFonts w:ascii="Calibri" w:eastAsia="Calibri" w:hAnsi="Calibri" w:cs="Calibri"/>
        </w:rPr>
        <w:t xml:space="preserve">uw gegevens </w:t>
      </w:r>
      <w:r>
        <w:rPr>
          <w:rFonts w:ascii="Calibri" w:eastAsia="Calibri" w:hAnsi="Calibri" w:cs="Calibri"/>
        </w:rPr>
        <w:t>gepseudonimiseerd</w:t>
      </w:r>
      <w:r w:rsidRPr="73C8EF7E">
        <w:rPr>
          <w:rFonts w:ascii="Calibri" w:eastAsia="Calibri" w:hAnsi="Calibri" w:cs="Calibri"/>
        </w:rPr>
        <w:t>.</w:t>
      </w:r>
      <w:r>
        <w:rPr>
          <w:rFonts w:ascii="Calibri" w:eastAsia="Calibri" w:hAnsi="Calibri" w:cs="Calibri"/>
        </w:rPr>
        <w:t xml:space="preserve"> Dit betekent dat de g</w:t>
      </w:r>
      <w:r w:rsidRPr="73C8EF7E">
        <w:rPr>
          <w:rFonts w:ascii="Calibri" w:eastAsia="Calibri" w:hAnsi="Calibri" w:cs="Calibri"/>
        </w:rPr>
        <w:t>egevens die direct</w:t>
      </w:r>
      <w:r>
        <w:rPr>
          <w:rFonts w:ascii="Calibri" w:eastAsia="Calibri" w:hAnsi="Calibri" w:cs="Calibri"/>
        </w:rPr>
        <w:t xml:space="preserve"> naar u</w:t>
      </w:r>
      <w:r w:rsidRPr="73C8EF7E">
        <w:rPr>
          <w:rFonts w:ascii="Calibri" w:eastAsia="Calibri" w:hAnsi="Calibri" w:cs="Calibri"/>
        </w:rPr>
        <w:t xml:space="preserve"> kunnen </w:t>
      </w:r>
      <w:r>
        <w:rPr>
          <w:rFonts w:ascii="Calibri" w:eastAsia="Calibri" w:hAnsi="Calibri" w:cs="Calibri"/>
        </w:rPr>
        <w:t>leiden</w:t>
      </w:r>
      <w:r w:rsidRPr="73C8EF7E">
        <w:rPr>
          <w:rFonts w:ascii="Calibri" w:eastAsia="Calibri" w:hAnsi="Calibri" w:cs="Calibri"/>
        </w:rPr>
        <w:t xml:space="preserve"> worden </w:t>
      </w:r>
      <w:r>
        <w:rPr>
          <w:rFonts w:ascii="Calibri" w:eastAsia="Calibri" w:hAnsi="Calibri" w:cs="Calibri"/>
        </w:rPr>
        <w:t>vervangen door een code (het pseudoniem)</w:t>
      </w:r>
      <w:r w:rsidRPr="73C8EF7E">
        <w:rPr>
          <w:rFonts w:ascii="Calibri" w:eastAsia="Calibri" w:hAnsi="Calibri" w:cs="Calibri"/>
        </w:rPr>
        <w:t>. De</w:t>
      </w:r>
      <w:r>
        <w:rPr>
          <w:rFonts w:ascii="Calibri" w:eastAsia="Calibri" w:hAnsi="Calibri" w:cs="Calibri"/>
        </w:rPr>
        <w:t xml:space="preserve">ze code wordt met een digitale </w:t>
      </w:r>
      <w:r w:rsidRPr="73C8EF7E">
        <w:rPr>
          <w:rFonts w:ascii="Calibri" w:eastAsia="Calibri" w:hAnsi="Calibri" w:cs="Calibri"/>
        </w:rPr>
        <w:t>sleutel</w:t>
      </w:r>
      <w:r>
        <w:rPr>
          <w:rFonts w:ascii="Calibri" w:eastAsia="Calibri" w:hAnsi="Calibri" w:cs="Calibri"/>
        </w:rPr>
        <w:t xml:space="preserve"> (een wachtwoord) bewaard en b</w:t>
      </w:r>
      <w:r w:rsidRPr="73C8EF7E">
        <w:rPr>
          <w:rFonts w:ascii="Calibri" w:eastAsia="Calibri" w:hAnsi="Calibri" w:cs="Calibri"/>
        </w:rPr>
        <w:t xml:space="preserve">lijft veilig opgeborgen, binnen de Open Universiteit. </w:t>
      </w:r>
      <w:r>
        <w:rPr>
          <w:rFonts w:ascii="Calibri" w:eastAsia="Calibri" w:hAnsi="Calibri" w:cs="Calibri"/>
        </w:rPr>
        <w:t>Alleen met de sleutel heeft de onderzoeker toegang tot de code en dus ook de gegevens die direct naar u leiden. Alleen de hoofdonderzoeker krijgt toegang tot</w:t>
      </w:r>
      <w:r w:rsidRPr="73C8EF7E">
        <w:rPr>
          <w:rFonts w:ascii="Calibri" w:eastAsia="Calibri" w:hAnsi="Calibri" w:cs="Calibri"/>
        </w:rPr>
        <w:t xml:space="preserve"> de niet-versleutelde informatie.</w:t>
      </w:r>
      <w:r w:rsidR="0090275A">
        <w:rPr>
          <w:rFonts w:ascii="Calibri" w:eastAsia="Calibri" w:hAnsi="Calibri" w:cs="Calibri"/>
        </w:rPr>
        <w:t xml:space="preserve"> </w:t>
      </w:r>
      <w:r w:rsidRPr="73C8EF7E">
        <w:rPr>
          <w:rFonts w:ascii="Calibri" w:eastAsia="Calibri" w:hAnsi="Calibri" w:cs="Calibri"/>
        </w:rPr>
        <w:t>De verzamelde contactgegevens worden verwijderd zodra deze niet meer nodig zijn.</w:t>
      </w:r>
    </w:p>
    <w:p w14:paraId="4187A497" w14:textId="77777777" w:rsidR="00490615" w:rsidRPr="00490615" w:rsidRDefault="00490615" w:rsidP="00490615">
      <w:pPr>
        <w:spacing w:line="257" w:lineRule="auto"/>
        <w:rPr>
          <w:rFonts w:ascii="Calibri" w:eastAsia="Calibri" w:hAnsi="Calibri" w:cs="Calibri"/>
        </w:rPr>
      </w:pPr>
      <w:r w:rsidRPr="00490615">
        <w:rPr>
          <w:rFonts w:ascii="Calibri" w:eastAsia="Calibri" w:hAnsi="Calibri" w:cs="Calibri"/>
        </w:rPr>
        <w:t xml:space="preserve">Om te kunnen beoordelen of het onderzoek op een betrouwbare wijze is uitgevoerd, kunnen leden van een visitatiecommissie inzage krijgen in de niet-versleutelde informatie. </w:t>
      </w:r>
    </w:p>
    <w:p w14:paraId="2F25B892" w14:textId="77777777" w:rsidR="0090275A" w:rsidRDefault="0090275A" w:rsidP="0090275A">
      <w:pPr>
        <w:spacing w:line="257" w:lineRule="auto"/>
        <w:rPr>
          <w:rFonts w:ascii="Calibri" w:eastAsia="Calibri" w:hAnsi="Calibri" w:cs="Calibri"/>
        </w:rPr>
      </w:pPr>
      <w:r>
        <w:rPr>
          <w:rFonts w:ascii="Calibri" w:eastAsia="Calibri" w:hAnsi="Calibri" w:cs="Calibri"/>
        </w:rPr>
        <w:t xml:space="preserve">De onderzoeksgegevens worden minimaal </w:t>
      </w:r>
      <w:r w:rsidRPr="73C8EF7E">
        <w:rPr>
          <w:rFonts w:ascii="Calibri" w:eastAsia="Calibri" w:hAnsi="Calibri" w:cs="Calibri"/>
        </w:rPr>
        <w:t>10 jaar bewaard door de Open Universiteit.</w:t>
      </w:r>
    </w:p>
    <w:p w14:paraId="440E7136" w14:textId="77777777" w:rsidR="0090275A" w:rsidRDefault="0090275A" w:rsidP="0090275A">
      <w:pPr>
        <w:spacing w:line="257" w:lineRule="auto"/>
        <w:rPr>
          <w:rFonts w:ascii="Calibri" w:eastAsia="Calibri" w:hAnsi="Calibri" w:cs="Calibri"/>
        </w:rPr>
      </w:pPr>
      <w:r w:rsidRPr="73C8EF7E">
        <w:rPr>
          <w:rFonts w:ascii="Calibri" w:eastAsia="Calibri" w:hAnsi="Calibri" w:cs="Calibri"/>
        </w:rPr>
        <w:t xml:space="preserve">Voor algemene informatie over uw rechten bij verwerking van uw persoonsgegevens kunt u de website van de Autoriteit Persoonsgegevens raadplegen. De privacy disclaimer van de Open Universiteit vindt u via </w:t>
      </w:r>
      <w:r w:rsidRPr="73C8EF7E">
        <w:rPr>
          <w:rStyle w:val="Hyperlink"/>
          <w:rFonts w:ascii="Calibri" w:eastAsia="Calibri" w:hAnsi="Calibri" w:cs="Calibri"/>
        </w:rPr>
        <w:t>www.ou.nl/privacy</w:t>
      </w:r>
      <w:r w:rsidRPr="73C8EF7E">
        <w:rPr>
          <w:rFonts w:ascii="Calibri" w:eastAsia="Calibri" w:hAnsi="Calibri" w:cs="Calibri"/>
        </w:rPr>
        <w:t xml:space="preserve"> .</w:t>
      </w:r>
    </w:p>
    <w:p w14:paraId="0BC21E22" w14:textId="77777777" w:rsidR="00490615" w:rsidRPr="00490615" w:rsidRDefault="00490615" w:rsidP="00490615">
      <w:pPr>
        <w:spacing w:line="257" w:lineRule="auto"/>
        <w:rPr>
          <w:rFonts w:ascii="Calibri" w:eastAsia="Calibri" w:hAnsi="Calibri" w:cs="Calibri"/>
        </w:rPr>
      </w:pPr>
    </w:p>
    <w:p w14:paraId="48911ED9" w14:textId="77777777" w:rsidR="00490615" w:rsidRPr="00490615" w:rsidRDefault="00490615" w:rsidP="00490615">
      <w:pPr>
        <w:spacing w:line="257" w:lineRule="auto"/>
        <w:rPr>
          <w:rFonts w:ascii="Calibri" w:eastAsia="Calibri" w:hAnsi="Calibri" w:cs="Calibri"/>
        </w:rPr>
      </w:pPr>
    </w:p>
    <w:p w14:paraId="02E3B774" w14:textId="77777777" w:rsidR="00490615" w:rsidRPr="00490615" w:rsidRDefault="00490615" w:rsidP="00490615">
      <w:pPr>
        <w:spacing w:line="257" w:lineRule="auto"/>
        <w:rPr>
          <w:rFonts w:ascii="Calibri" w:eastAsia="Calibri" w:hAnsi="Calibri" w:cs="Calibri"/>
        </w:rPr>
      </w:pPr>
    </w:p>
    <w:p w14:paraId="097D3CAF" w14:textId="77777777" w:rsidR="0090275A" w:rsidRPr="0090275A" w:rsidRDefault="0090275A" w:rsidP="0090275A">
      <w:pPr>
        <w:spacing w:line="257" w:lineRule="auto"/>
        <w:rPr>
          <w:rFonts w:ascii="Calibri" w:eastAsia="Calibri" w:hAnsi="Calibri" w:cs="Calibri"/>
          <w:b/>
          <w:bCs/>
        </w:rPr>
      </w:pPr>
      <w:r w:rsidRPr="0090275A">
        <w:rPr>
          <w:rFonts w:ascii="Calibri" w:eastAsia="Calibri" w:hAnsi="Calibri" w:cs="Calibri"/>
          <w:b/>
          <w:bCs/>
        </w:rPr>
        <w:t>Heeft u vragen?</w:t>
      </w:r>
    </w:p>
    <w:p w14:paraId="248DBE86" w14:textId="2E671843" w:rsidR="0090275A" w:rsidRDefault="0090275A" w:rsidP="0090275A">
      <w:pPr>
        <w:spacing w:line="257" w:lineRule="auto"/>
        <w:rPr>
          <w:rFonts w:ascii="Calibri" w:eastAsia="Calibri" w:hAnsi="Calibri" w:cs="Calibri"/>
        </w:rPr>
      </w:pPr>
      <w:r w:rsidRPr="73C8EF7E">
        <w:rPr>
          <w:rFonts w:ascii="Calibri" w:eastAsia="Calibri" w:hAnsi="Calibri" w:cs="Calibri"/>
        </w:rPr>
        <w:t xml:space="preserve">Bij vragen kunt u voor, tijdens en na het onderzoek contact opnemen met </w:t>
      </w:r>
      <w:r>
        <w:rPr>
          <w:rFonts w:ascii="Calibri" w:eastAsia="Calibri" w:hAnsi="Calibri" w:cs="Calibri"/>
        </w:rPr>
        <w:t xml:space="preserve">dr. Mayke Janssens via </w:t>
      </w:r>
      <w:hyperlink r:id="rId9" w:history="1">
        <w:r w:rsidRPr="003E37A8">
          <w:rPr>
            <w:rStyle w:val="Hyperlink"/>
            <w:rFonts w:ascii="Calibri" w:eastAsia="Calibri" w:hAnsi="Calibri" w:cs="Calibri"/>
          </w:rPr>
          <w:t>mayke.janssens@ou.nl</w:t>
        </w:r>
      </w:hyperlink>
      <w:r w:rsidR="00515CFA">
        <w:rPr>
          <w:rFonts w:ascii="Calibri" w:eastAsia="Calibri" w:hAnsi="Calibri" w:cs="Calibri"/>
        </w:rPr>
        <w:t>.</w:t>
      </w:r>
    </w:p>
    <w:p w14:paraId="677692BA" w14:textId="77777777" w:rsidR="0090275A" w:rsidRDefault="0090275A" w:rsidP="0090275A">
      <w:pPr>
        <w:spacing w:line="257" w:lineRule="auto"/>
        <w:rPr>
          <w:rFonts w:ascii="Calibri" w:eastAsia="Calibri" w:hAnsi="Calibri" w:cs="Calibri"/>
        </w:rPr>
      </w:pPr>
    </w:p>
    <w:p w14:paraId="6CD2CFF4" w14:textId="29B031E3" w:rsidR="0090275A" w:rsidRPr="0090275A" w:rsidRDefault="0090275A" w:rsidP="0090275A">
      <w:pPr>
        <w:spacing w:line="257" w:lineRule="auto"/>
        <w:rPr>
          <w:rFonts w:ascii="Calibri" w:eastAsia="Calibri" w:hAnsi="Calibri" w:cs="Calibri"/>
          <w:b/>
          <w:bCs/>
        </w:rPr>
      </w:pPr>
      <w:r w:rsidRPr="0090275A">
        <w:rPr>
          <w:rFonts w:ascii="Calibri" w:eastAsia="Calibri" w:hAnsi="Calibri" w:cs="Calibri"/>
          <w:b/>
          <w:bCs/>
        </w:rPr>
        <w:t>Ondertekening toestemmingsformulier</w:t>
      </w:r>
    </w:p>
    <w:p w14:paraId="4A1F8FDE" w14:textId="56332DE6" w:rsidR="008F1DB2" w:rsidRDefault="0090275A" w:rsidP="0090275A">
      <w:pPr>
        <w:spacing w:line="257" w:lineRule="auto"/>
        <w:rPr>
          <w:rFonts w:ascii="Calibri" w:eastAsia="Calibri" w:hAnsi="Calibri" w:cs="Calibri"/>
        </w:rPr>
      </w:pPr>
      <w:r w:rsidRPr="73C8EF7E">
        <w:rPr>
          <w:rFonts w:ascii="Calibri" w:eastAsia="Calibri" w:hAnsi="Calibri" w:cs="Calibri"/>
        </w:rPr>
        <w:t xml:space="preserve">Wanneer u </w:t>
      </w:r>
      <w:r w:rsidR="008F1DB2">
        <w:rPr>
          <w:rFonts w:ascii="Calibri" w:eastAsia="Calibri" w:hAnsi="Calibri" w:cs="Calibri"/>
        </w:rPr>
        <w:t xml:space="preserve">besluit mee te willen doen aan dit onderzoek komt u via de link naar de vragenlijst in onze beveiligde onderzoeksomgeving. Hier wordt u gevraagd online toestemming te geven voor het verzamelen en gebruiken van uw gegevens zoals hierboven is toegelicht. Als u hier aangeeft akkoord te zijn geeft u aan de informatie te hebben begrepen en in te stemmen met deelname aan het onderzoek. Hierna kunt u starten met de vragenlijst. </w:t>
      </w:r>
    </w:p>
    <w:p w14:paraId="17EFEEBB" w14:textId="77777777" w:rsidR="00490615" w:rsidRPr="00C3256F" w:rsidRDefault="00490615" w:rsidP="00C76A6E">
      <w:pPr>
        <w:spacing w:line="257" w:lineRule="auto"/>
        <w:rPr>
          <w:rFonts w:ascii="Calibri" w:eastAsia="Calibri" w:hAnsi="Calibri" w:cs="Calibri"/>
          <w:b/>
          <w:bCs/>
        </w:rPr>
      </w:pPr>
    </w:p>
    <w:p w14:paraId="16CCF1A1" w14:textId="2498BE79" w:rsidR="651DFCCB" w:rsidRPr="00C3256F" w:rsidRDefault="7D143402" w:rsidP="73C8EF7E">
      <w:pPr>
        <w:spacing w:line="257" w:lineRule="auto"/>
        <w:rPr>
          <w:rFonts w:ascii="Calibri" w:eastAsia="Calibri" w:hAnsi="Calibri" w:cs="Calibri"/>
          <w:b/>
          <w:bCs/>
        </w:rPr>
      </w:pPr>
      <w:r w:rsidRPr="00C3256F">
        <w:rPr>
          <w:rFonts w:ascii="Calibri" w:eastAsia="Calibri" w:hAnsi="Calibri" w:cs="Calibri"/>
          <w:b/>
          <w:bCs/>
        </w:rPr>
        <w:t>Verzekering voor deelnemers</w:t>
      </w:r>
    </w:p>
    <w:p w14:paraId="1F458FB3" w14:textId="5447171D" w:rsidR="651DFCCB" w:rsidRPr="00C3256F" w:rsidRDefault="7D143402" w:rsidP="73C8EF7E">
      <w:pPr>
        <w:spacing w:line="257" w:lineRule="auto"/>
        <w:rPr>
          <w:rFonts w:ascii="Calibri" w:eastAsia="Calibri" w:hAnsi="Calibri" w:cs="Calibri"/>
        </w:rPr>
      </w:pPr>
      <w:r w:rsidRPr="00C3256F">
        <w:rPr>
          <w:rFonts w:ascii="Calibri" w:eastAsia="Calibri" w:hAnsi="Calibri" w:cs="Calibri"/>
        </w:rPr>
        <w:t xml:space="preserve">Zou schade voor u ontstaan doordat u deelneemt aan dit onderzoek, dan kan deze schade </w:t>
      </w:r>
      <w:r w:rsidR="00535FED" w:rsidRPr="00C3256F">
        <w:rPr>
          <w:rFonts w:ascii="Calibri" w:eastAsia="Calibri" w:hAnsi="Calibri" w:cs="Calibri"/>
        </w:rPr>
        <w:t xml:space="preserve">wellicht </w:t>
      </w:r>
      <w:r w:rsidRPr="00C3256F">
        <w:rPr>
          <w:rFonts w:ascii="Calibri" w:eastAsia="Calibri" w:hAnsi="Calibri" w:cs="Calibri"/>
        </w:rPr>
        <w:t xml:space="preserve">vergoed worden vanuit de verzekeringen van de Open Universiteit. U kunt dan contact opnemen via </w:t>
      </w:r>
      <w:r w:rsidR="00515CFA">
        <w:rPr>
          <w:rFonts w:ascii="Calibri" w:eastAsia="Calibri" w:hAnsi="Calibri" w:cs="Calibri"/>
        </w:rPr>
        <w:t>mayke.janssens@ou.nl.</w:t>
      </w:r>
      <w:r w:rsidRPr="00C3256F">
        <w:rPr>
          <w:rFonts w:ascii="Calibri" w:eastAsia="Calibri" w:hAnsi="Calibri" w:cs="Calibri"/>
        </w:rPr>
        <w:t xml:space="preserve"> </w:t>
      </w:r>
    </w:p>
    <w:p w14:paraId="022224B2" w14:textId="13F0E666" w:rsidR="651DFCCB" w:rsidRDefault="651DFCCB" w:rsidP="7D143402">
      <w:pPr>
        <w:rPr>
          <w:rFonts w:ascii="Arial" w:eastAsia="Arial" w:hAnsi="Arial" w:cs="Arial"/>
          <w:b/>
          <w:bCs/>
          <w:i/>
          <w:iCs/>
          <w:sz w:val="24"/>
          <w:szCs w:val="24"/>
        </w:rPr>
      </w:pPr>
    </w:p>
    <w:p w14:paraId="5BCDCBA9" w14:textId="5ED8077D" w:rsidR="00C3256F" w:rsidRPr="00C3256F" w:rsidRDefault="00C3256F" w:rsidP="00C3256F">
      <w:pPr>
        <w:spacing w:line="257" w:lineRule="auto"/>
        <w:rPr>
          <w:rFonts w:ascii="Calibri" w:eastAsia="Calibri" w:hAnsi="Calibri" w:cs="Calibri"/>
          <w:b/>
          <w:bCs/>
        </w:rPr>
      </w:pPr>
      <w:r>
        <w:rPr>
          <w:rFonts w:ascii="Calibri" w:eastAsia="Calibri" w:hAnsi="Calibri" w:cs="Calibri"/>
          <w:b/>
          <w:bCs/>
        </w:rPr>
        <w:t>Contactgegevens</w:t>
      </w:r>
    </w:p>
    <w:p w14:paraId="3F4F2F13" w14:textId="4BA6DA50" w:rsidR="00C3256F" w:rsidRDefault="00C3256F" w:rsidP="00C3256F">
      <w:pPr>
        <w:rPr>
          <w:rFonts w:ascii="Calibri" w:eastAsia="Calibri" w:hAnsi="Calibri" w:cs="Calibri"/>
        </w:rPr>
      </w:pPr>
      <w:r>
        <w:rPr>
          <w:rFonts w:ascii="Calibri" w:eastAsia="Calibri" w:hAnsi="Calibri" w:cs="Calibri"/>
        </w:rPr>
        <w:t xml:space="preserve">Onderzoeker: </w:t>
      </w:r>
      <w:r>
        <w:rPr>
          <w:rFonts w:ascii="Calibri" w:eastAsia="Calibri" w:hAnsi="Calibri" w:cs="Calibri"/>
        </w:rPr>
        <w:tab/>
        <w:t>dr. Mayke Janssens</w:t>
      </w:r>
    </w:p>
    <w:p w14:paraId="60EBD50F" w14:textId="11A47D7B" w:rsidR="00C3256F" w:rsidRDefault="00C3256F" w:rsidP="00C3256F">
      <w:pPr>
        <w:rPr>
          <w:rFonts w:ascii="Calibri" w:eastAsia="Calibri" w:hAnsi="Calibri" w:cs="Calibri"/>
        </w:rPr>
      </w:pPr>
      <w:r>
        <w:rPr>
          <w:rFonts w:ascii="Calibri" w:eastAsia="Calibri" w:hAnsi="Calibri" w:cs="Calibri"/>
        </w:rPr>
        <w:tab/>
      </w:r>
      <w:r>
        <w:rPr>
          <w:rFonts w:ascii="Calibri" w:eastAsia="Calibri" w:hAnsi="Calibri" w:cs="Calibri"/>
        </w:rPr>
        <w:tab/>
        <w:t>Universitair docent levenslooppsychologie</w:t>
      </w:r>
    </w:p>
    <w:p w14:paraId="23E5BE29" w14:textId="6CAAE35E" w:rsidR="00C3256F" w:rsidRDefault="00C3256F" w:rsidP="00C3256F">
      <w:pPr>
        <w:rPr>
          <w:rFonts w:ascii="Arial" w:eastAsia="Arial" w:hAnsi="Arial" w:cs="Arial"/>
          <w:b/>
          <w:bCs/>
          <w:i/>
          <w:iCs/>
          <w:sz w:val="24"/>
          <w:szCs w:val="24"/>
        </w:rPr>
      </w:pPr>
      <w:r>
        <w:rPr>
          <w:rFonts w:ascii="Calibri" w:eastAsia="Calibri" w:hAnsi="Calibri" w:cs="Calibri"/>
        </w:rPr>
        <w:tab/>
      </w:r>
      <w:r>
        <w:rPr>
          <w:rFonts w:ascii="Calibri" w:eastAsia="Calibri" w:hAnsi="Calibri" w:cs="Calibri"/>
        </w:rPr>
        <w:tab/>
        <w:t>mayke.janssens@ou.nl</w:t>
      </w:r>
    </w:p>
    <w:p w14:paraId="34A9083D" w14:textId="77777777" w:rsidR="00C3256F" w:rsidRDefault="00C3256F" w:rsidP="7D143402"/>
    <w:p w14:paraId="37E3A31E" w14:textId="77777777" w:rsidR="00C3256F" w:rsidRDefault="00C3256F" w:rsidP="7D143402">
      <w:pPr>
        <w:spacing w:line="257" w:lineRule="auto"/>
        <w:rPr>
          <w:rFonts w:ascii="Calibri" w:eastAsia="Calibri" w:hAnsi="Calibri" w:cs="Calibri"/>
          <w:i/>
          <w:iCs/>
        </w:rPr>
      </w:pPr>
    </w:p>
    <w:p w14:paraId="0E7EC67E" w14:textId="77777777" w:rsidR="00C3256F" w:rsidRDefault="00C3256F" w:rsidP="7D143402">
      <w:pPr>
        <w:spacing w:line="257" w:lineRule="auto"/>
        <w:rPr>
          <w:rFonts w:ascii="Calibri" w:eastAsia="Calibri" w:hAnsi="Calibri" w:cs="Calibri"/>
          <w:i/>
          <w:iCs/>
        </w:rPr>
      </w:pPr>
    </w:p>
    <w:p w14:paraId="5BDA8399" w14:textId="77777777" w:rsidR="00C3256F" w:rsidRDefault="00C3256F" w:rsidP="7D143402">
      <w:pPr>
        <w:spacing w:line="257" w:lineRule="auto"/>
        <w:rPr>
          <w:rFonts w:ascii="Calibri" w:eastAsia="Calibri" w:hAnsi="Calibri" w:cs="Calibri"/>
          <w:i/>
          <w:iCs/>
        </w:rPr>
      </w:pPr>
    </w:p>
    <w:p w14:paraId="77976841" w14:textId="77777777" w:rsidR="00C3256F" w:rsidRDefault="00C3256F" w:rsidP="7D143402">
      <w:pPr>
        <w:spacing w:line="257" w:lineRule="auto"/>
        <w:rPr>
          <w:rFonts w:ascii="Calibri" w:eastAsia="Calibri" w:hAnsi="Calibri" w:cs="Calibri"/>
          <w:i/>
          <w:iCs/>
        </w:rPr>
      </w:pPr>
    </w:p>
    <w:p w14:paraId="1570B3EB" w14:textId="77777777" w:rsidR="00C3256F" w:rsidRDefault="00C3256F" w:rsidP="7D143402">
      <w:pPr>
        <w:spacing w:line="257" w:lineRule="auto"/>
        <w:rPr>
          <w:rFonts w:ascii="Calibri" w:eastAsia="Calibri" w:hAnsi="Calibri" w:cs="Calibri"/>
          <w:i/>
          <w:iCs/>
        </w:rPr>
      </w:pPr>
    </w:p>
    <w:p w14:paraId="30567399" w14:textId="77777777" w:rsidR="00C3256F" w:rsidRDefault="00C3256F" w:rsidP="7D143402">
      <w:pPr>
        <w:spacing w:line="257" w:lineRule="auto"/>
        <w:rPr>
          <w:rFonts w:ascii="Calibri" w:eastAsia="Calibri" w:hAnsi="Calibri" w:cs="Calibri"/>
          <w:i/>
          <w:iCs/>
        </w:rPr>
      </w:pPr>
    </w:p>
    <w:p w14:paraId="1EAC9D81" w14:textId="0D35E7D4" w:rsidR="223CAB6E" w:rsidRPr="00C3256F" w:rsidRDefault="7D143402" w:rsidP="7D143402">
      <w:pPr>
        <w:spacing w:line="257" w:lineRule="auto"/>
        <w:rPr>
          <w:rFonts w:ascii="Calibri" w:eastAsia="Calibri" w:hAnsi="Calibri" w:cs="Calibri"/>
          <w:i/>
          <w:iCs/>
        </w:rPr>
      </w:pPr>
      <w:r w:rsidRPr="00C3256F">
        <w:rPr>
          <w:rFonts w:ascii="Calibri" w:eastAsia="Calibri" w:hAnsi="Calibri" w:cs="Calibri"/>
          <w:i/>
          <w:iCs/>
        </w:rPr>
        <w:t>Klachten: 1-loket Klachten en geschillen</w:t>
      </w:r>
      <w:r w:rsidR="00C25D95">
        <w:rPr>
          <w:rFonts w:ascii="Calibri" w:eastAsia="Calibri" w:hAnsi="Calibri" w:cs="Calibri"/>
          <w:i/>
          <w:iCs/>
        </w:rPr>
        <w:t>:</w:t>
      </w:r>
      <w:r w:rsidRPr="00C3256F">
        <w:rPr>
          <w:rFonts w:ascii="Calibri" w:eastAsia="Calibri" w:hAnsi="Calibri" w:cs="Calibri"/>
          <w:i/>
          <w:iCs/>
        </w:rPr>
        <w:t xml:space="preserve"> </w:t>
      </w:r>
      <w:r w:rsidR="00C25D95" w:rsidRPr="00C25D95">
        <w:rPr>
          <w:rFonts w:ascii="Calibri" w:eastAsia="Calibri" w:hAnsi="Calibri" w:cs="Calibri"/>
          <w:i/>
          <w:iCs/>
        </w:rPr>
        <w:t>https://www.ou.nl/web/open-universiteit/klachten-1</w:t>
      </w:r>
    </w:p>
    <w:p w14:paraId="4CA4CDEE" w14:textId="2EE0CE6C" w:rsidR="223CAB6E" w:rsidRPr="00C3256F" w:rsidRDefault="7D143402" w:rsidP="7D143402">
      <w:pPr>
        <w:spacing w:line="257" w:lineRule="auto"/>
        <w:rPr>
          <w:rFonts w:ascii="Calibri" w:eastAsia="Calibri" w:hAnsi="Calibri" w:cs="Calibri"/>
          <w:b/>
          <w:bCs/>
          <w:i/>
          <w:iCs/>
        </w:rPr>
      </w:pPr>
      <w:r w:rsidRPr="00C3256F">
        <w:rPr>
          <w:rFonts w:ascii="Calibri" w:eastAsia="Calibri" w:hAnsi="Calibri" w:cs="Calibri"/>
          <w:i/>
          <w:iCs/>
        </w:rPr>
        <w:t>Functionaris voor de Gegevensbescherming</w:t>
      </w:r>
      <w:r w:rsidRPr="00C3256F">
        <w:rPr>
          <w:rFonts w:ascii="Calibri" w:eastAsia="Calibri" w:hAnsi="Calibri" w:cs="Calibri"/>
          <w:b/>
          <w:bCs/>
          <w:i/>
          <w:iCs/>
        </w:rPr>
        <w:t xml:space="preserve">: mw. S.E.M. (Saskia) van der Westen LLB,  e-mail: </w:t>
      </w:r>
      <w:hyperlink r:id="rId10">
        <w:r w:rsidRPr="00C3256F">
          <w:rPr>
            <w:rStyle w:val="Hyperlink"/>
            <w:rFonts w:ascii="Calibri" w:eastAsia="Calibri" w:hAnsi="Calibri" w:cs="Calibri"/>
            <w:b/>
            <w:bCs/>
            <w:i/>
            <w:iCs/>
          </w:rPr>
          <w:t>FG@ou.nl</w:t>
        </w:r>
      </w:hyperlink>
      <w:r w:rsidRPr="00C3256F">
        <w:rPr>
          <w:rFonts w:ascii="Calibri" w:eastAsia="Calibri" w:hAnsi="Calibri" w:cs="Calibri"/>
          <w:b/>
          <w:bCs/>
          <w:i/>
          <w:iCs/>
        </w:rPr>
        <w:t>,  telefoon: 045- 5762431</w:t>
      </w:r>
    </w:p>
    <w:p w14:paraId="64A29BB6" w14:textId="06634D2D" w:rsidR="223CAB6E" w:rsidRPr="00C3256F" w:rsidRDefault="7D143402" w:rsidP="7D143402">
      <w:pPr>
        <w:spacing w:line="257" w:lineRule="auto"/>
        <w:rPr>
          <w:rFonts w:ascii="Calibri" w:eastAsia="Calibri" w:hAnsi="Calibri" w:cs="Calibri"/>
          <w:i/>
          <w:iCs/>
        </w:rPr>
      </w:pPr>
      <w:r w:rsidRPr="00C3256F">
        <w:rPr>
          <w:rFonts w:ascii="Calibri" w:eastAsia="Calibri" w:hAnsi="Calibri" w:cs="Calibri"/>
          <w:i/>
          <w:iCs/>
        </w:rPr>
        <w:t xml:space="preserve">Voor meer informatie over uw rechten: </w:t>
      </w:r>
      <w:hyperlink r:id="rId11">
        <w:r w:rsidRPr="00C3256F">
          <w:rPr>
            <w:rStyle w:val="Hyperlink"/>
            <w:rFonts w:ascii="Calibri" w:eastAsia="Calibri" w:hAnsi="Calibri" w:cs="Calibri"/>
            <w:i/>
            <w:iCs/>
          </w:rPr>
          <w:t>www.ou.nl/privacy</w:t>
        </w:r>
      </w:hyperlink>
    </w:p>
    <w:p w14:paraId="4E950826" w14:textId="021D0AFD" w:rsidR="223CAB6E" w:rsidRPr="0090275A" w:rsidRDefault="223CAB6E" w:rsidP="223CAB6E"/>
    <w:sectPr w:rsidR="223CAB6E" w:rsidRPr="009027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Arial&quot;,sans-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16A1"/>
    <w:multiLevelType w:val="hybridMultilevel"/>
    <w:tmpl w:val="A546FE3C"/>
    <w:lvl w:ilvl="0" w:tplc="E4563C2C">
      <w:start w:val="1"/>
      <w:numFmt w:val="bullet"/>
      <w:lvlText w:val="·"/>
      <w:lvlJc w:val="left"/>
      <w:pPr>
        <w:ind w:left="720" w:hanging="360"/>
      </w:pPr>
      <w:rPr>
        <w:rFonts w:ascii="Symbol" w:hAnsi="Symbol" w:hint="default"/>
      </w:rPr>
    </w:lvl>
    <w:lvl w:ilvl="1" w:tplc="E72C32C6">
      <w:start w:val="1"/>
      <w:numFmt w:val="bullet"/>
      <w:lvlText w:val="o"/>
      <w:lvlJc w:val="left"/>
      <w:pPr>
        <w:ind w:left="1440" w:hanging="360"/>
      </w:pPr>
      <w:rPr>
        <w:rFonts w:ascii="Courier New" w:hAnsi="Courier New" w:hint="default"/>
      </w:rPr>
    </w:lvl>
    <w:lvl w:ilvl="2" w:tplc="572EFE4A">
      <w:start w:val="1"/>
      <w:numFmt w:val="bullet"/>
      <w:lvlText w:val=""/>
      <w:lvlJc w:val="left"/>
      <w:pPr>
        <w:ind w:left="2160" w:hanging="360"/>
      </w:pPr>
      <w:rPr>
        <w:rFonts w:ascii="Wingdings" w:hAnsi="Wingdings" w:hint="default"/>
      </w:rPr>
    </w:lvl>
    <w:lvl w:ilvl="3" w:tplc="104C855A">
      <w:start w:val="1"/>
      <w:numFmt w:val="bullet"/>
      <w:lvlText w:val=""/>
      <w:lvlJc w:val="left"/>
      <w:pPr>
        <w:ind w:left="2880" w:hanging="360"/>
      </w:pPr>
      <w:rPr>
        <w:rFonts w:ascii="Symbol" w:hAnsi="Symbol" w:hint="default"/>
      </w:rPr>
    </w:lvl>
    <w:lvl w:ilvl="4" w:tplc="3F5C2B84">
      <w:start w:val="1"/>
      <w:numFmt w:val="bullet"/>
      <w:lvlText w:val="o"/>
      <w:lvlJc w:val="left"/>
      <w:pPr>
        <w:ind w:left="3600" w:hanging="360"/>
      </w:pPr>
      <w:rPr>
        <w:rFonts w:ascii="Courier New" w:hAnsi="Courier New" w:hint="default"/>
      </w:rPr>
    </w:lvl>
    <w:lvl w:ilvl="5" w:tplc="DED646BE">
      <w:start w:val="1"/>
      <w:numFmt w:val="bullet"/>
      <w:lvlText w:val=""/>
      <w:lvlJc w:val="left"/>
      <w:pPr>
        <w:ind w:left="4320" w:hanging="360"/>
      </w:pPr>
      <w:rPr>
        <w:rFonts w:ascii="Wingdings" w:hAnsi="Wingdings" w:hint="default"/>
      </w:rPr>
    </w:lvl>
    <w:lvl w:ilvl="6" w:tplc="388CBA7A">
      <w:start w:val="1"/>
      <w:numFmt w:val="bullet"/>
      <w:lvlText w:val=""/>
      <w:lvlJc w:val="left"/>
      <w:pPr>
        <w:ind w:left="5040" w:hanging="360"/>
      </w:pPr>
      <w:rPr>
        <w:rFonts w:ascii="Symbol" w:hAnsi="Symbol" w:hint="default"/>
      </w:rPr>
    </w:lvl>
    <w:lvl w:ilvl="7" w:tplc="83E8BA2A">
      <w:start w:val="1"/>
      <w:numFmt w:val="bullet"/>
      <w:lvlText w:val="o"/>
      <w:lvlJc w:val="left"/>
      <w:pPr>
        <w:ind w:left="5760" w:hanging="360"/>
      </w:pPr>
      <w:rPr>
        <w:rFonts w:ascii="Courier New" w:hAnsi="Courier New" w:hint="default"/>
      </w:rPr>
    </w:lvl>
    <w:lvl w:ilvl="8" w:tplc="62943830">
      <w:start w:val="1"/>
      <w:numFmt w:val="bullet"/>
      <w:lvlText w:val=""/>
      <w:lvlJc w:val="left"/>
      <w:pPr>
        <w:ind w:left="6480" w:hanging="360"/>
      </w:pPr>
      <w:rPr>
        <w:rFonts w:ascii="Wingdings" w:hAnsi="Wingdings" w:hint="default"/>
      </w:rPr>
    </w:lvl>
  </w:abstractNum>
  <w:abstractNum w:abstractNumId="1" w15:restartNumberingAfterBreak="0">
    <w:nsid w:val="30515054"/>
    <w:multiLevelType w:val="hybridMultilevel"/>
    <w:tmpl w:val="B596C814"/>
    <w:lvl w:ilvl="0" w:tplc="4BCC65FE">
      <w:start w:val="1"/>
      <w:numFmt w:val="bullet"/>
      <w:lvlText w:val="-"/>
      <w:lvlJc w:val="left"/>
      <w:pPr>
        <w:ind w:left="720" w:hanging="360"/>
      </w:pPr>
      <w:rPr>
        <w:rFonts w:ascii="Calibri" w:hAnsi="Calibri" w:hint="default"/>
      </w:rPr>
    </w:lvl>
    <w:lvl w:ilvl="1" w:tplc="2090938A">
      <w:start w:val="1"/>
      <w:numFmt w:val="bullet"/>
      <w:lvlText w:val="o"/>
      <w:lvlJc w:val="left"/>
      <w:pPr>
        <w:ind w:left="1440" w:hanging="360"/>
      </w:pPr>
      <w:rPr>
        <w:rFonts w:ascii="Courier New" w:hAnsi="Courier New" w:hint="default"/>
      </w:rPr>
    </w:lvl>
    <w:lvl w:ilvl="2" w:tplc="973659C4">
      <w:start w:val="1"/>
      <w:numFmt w:val="bullet"/>
      <w:lvlText w:val=""/>
      <w:lvlJc w:val="left"/>
      <w:pPr>
        <w:ind w:left="2160" w:hanging="360"/>
      </w:pPr>
      <w:rPr>
        <w:rFonts w:ascii="Wingdings" w:hAnsi="Wingdings" w:hint="default"/>
      </w:rPr>
    </w:lvl>
    <w:lvl w:ilvl="3" w:tplc="206409DC">
      <w:start w:val="1"/>
      <w:numFmt w:val="bullet"/>
      <w:lvlText w:val=""/>
      <w:lvlJc w:val="left"/>
      <w:pPr>
        <w:ind w:left="2880" w:hanging="360"/>
      </w:pPr>
      <w:rPr>
        <w:rFonts w:ascii="Symbol" w:hAnsi="Symbol" w:hint="default"/>
      </w:rPr>
    </w:lvl>
    <w:lvl w:ilvl="4" w:tplc="9D3CB7C0">
      <w:start w:val="1"/>
      <w:numFmt w:val="bullet"/>
      <w:lvlText w:val="o"/>
      <w:lvlJc w:val="left"/>
      <w:pPr>
        <w:ind w:left="3600" w:hanging="360"/>
      </w:pPr>
      <w:rPr>
        <w:rFonts w:ascii="Courier New" w:hAnsi="Courier New" w:hint="default"/>
      </w:rPr>
    </w:lvl>
    <w:lvl w:ilvl="5" w:tplc="DA4E9CB4">
      <w:start w:val="1"/>
      <w:numFmt w:val="bullet"/>
      <w:lvlText w:val=""/>
      <w:lvlJc w:val="left"/>
      <w:pPr>
        <w:ind w:left="4320" w:hanging="360"/>
      </w:pPr>
      <w:rPr>
        <w:rFonts w:ascii="Wingdings" w:hAnsi="Wingdings" w:hint="default"/>
      </w:rPr>
    </w:lvl>
    <w:lvl w:ilvl="6" w:tplc="4C0A6CFE">
      <w:start w:val="1"/>
      <w:numFmt w:val="bullet"/>
      <w:lvlText w:val=""/>
      <w:lvlJc w:val="left"/>
      <w:pPr>
        <w:ind w:left="5040" w:hanging="360"/>
      </w:pPr>
      <w:rPr>
        <w:rFonts w:ascii="Symbol" w:hAnsi="Symbol" w:hint="default"/>
      </w:rPr>
    </w:lvl>
    <w:lvl w:ilvl="7" w:tplc="C0982428">
      <w:start w:val="1"/>
      <w:numFmt w:val="bullet"/>
      <w:lvlText w:val="o"/>
      <w:lvlJc w:val="left"/>
      <w:pPr>
        <w:ind w:left="5760" w:hanging="360"/>
      </w:pPr>
      <w:rPr>
        <w:rFonts w:ascii="Courier New" w:hAnsi="Courier New" w:hint="default"/>
      </w:rPr>
    </w:lvl>
    <w:lvl w:ilvl="8" w:tplc="8014FF54">
      <w:start w:val="1"/>
      <w:numFmt w:val="bullet"/>
      <w:lvlText w:val=""/>
      <w:lvlJc w:val="left"/>
      <w:pPr>
        <w:ind w:left="6480" w:hanging="360"/>
      </w:pPr>
      <w:rPr>
        <w:rFonts w:ascii="Wingdings" w:hAnsi="Wingdings" w:hint="default"/>
      </w:rPr>
    </w:lvl>
  </w:abstractNum>
  <w:abstractNum w:abstractNumId="2" w15:restartNumberingAfterBreak="0">
    <w:nsid w:val="310C441D"/>
    <w:multiLevelType w:val="hybridMultilevel"/>
    <w:tmpl w:val="95C65B22"/>
    <w:lvl w:ilvl="0" w:tplc="888263C0">
      <w:start w:val="1"/>
      <w:numFmt w:val="bullet"/>
      <w:lvlText w:val="-"/>
      <w:lvlJc w:val="left"/>
      <w:pPr>
        <w:ind w:left="720" w:hanging="360"/>
      </w:pPr>
      <w:rPr>
        <w:rFonts w:ascii="&quot;Arial&quot;,sans-serif" w:hAnsi="&quot;Arial&quot;,sans-serif" w:hint="default"/>
      </w:rPr>
    </w:lvl>
    <w:lvl w:ilvl="1" w:tplc="178E2B9A">
      <w:start w:val="1"/>
      <w:numFmt w:val="bullet"/>
      <w:lvlText w:val="o"/>
      <w:lvlJc w:val="left"/>
      <w:pPr>
        <w:ind w:left="1440" w:hanging="360"/>
      </w:pPr>
      <w:rPr>
        <w:rFonts w:ascii="Courier New" w:hAnsi="Courier New" w:hint="default"/>
      </w:rPr>
    </w:lvl>
    <w:lvl w:ilvl="2" w:tplc="FDE24C48">
      <w:start w:val="1"/>
      <w:numFmt w:val="bullet"/>
      <w:lvlText w:val=""/>
      <w:lvlJc w:val="left"/>
      <w:pPr>
        <w:ind w:left="2160" w:hanging="360"/>
      </w:pPr>
      <w:rPr>
        <w:rFonts w:ascii="Wingdings" w:hAnsi="Wingdings" w:hint="default"/>
      </w:rPr>
    </w:lvl>
    <w:lvl w:ilvl="3" w:tplc="CA9EC5AE">
      <w:start w:val="1"/>
      <w:numFmt w:val="bullet"/>
      <w:lvlText w:val=""/>
      <w:lvlJc w:val="left"/>
      <w:pPr>
        <w:ind w:left="2880" w:hanging="360"/>
      </w:pPr>
      <w:rPr>
        <w:rFonts w:ascii="Symbol" w:hAnsi="Symbol" w:hint="default"/>
      </w:rPr>
    </w:lvl>
    <w:lvl w:ilvl="4" w:tplc="34502ECC">
      <w:start w:val="1"/>
      <w:numFmt w:val="bullet"/>
      <w:lvlText w:val="o"/>
      <w:lvlJc w:val="left"/>
      <w:pPr>
        <w:ind w:left="3600" w:hanging="360"/>
      </w:pPr>
      <w:rPr>
        <w:rFonts w:ascii="Courier New" w:hAnsi="Courier New" w:hint="default"/>
      </w:rPr>
    </w:lvl>
    <w:lvl w:ilvl="5" w:tplc="C09465C4">
      <w:start w:val="1"/>
      <w:numFmt w:val="bullet"/>
      <w:lvlText w:val=""/>
      <w:lvlJc w:val="left"/>
      <w:pPr>
        <w:ind w:left="4320" w:hanging="360"/>
      </w:pPr>
      <w:rPr>
        <w:rFonts w:ascii="Wingdings" w:hAnsi="Wingdings" w:hint="default"/>
      </w:rPr>
    </w:lvl>
    <w:lvl w:ilvl="6" w:tplc="83B08062">
      <w:start w:val="1"/>
      <w:numFmt w:val="bullet"/>
      <w:lvlText w:val=""/>
      <w:lvlJc w:val="left"/>
      <w:pPr>
        <w:ind w:left="5040" w:hanging="360"/>
      </w:pPr>
      <w:rPr>
        <w:rFonts w:ascii="Symbol" w:hAnsi="Symbol" w:hint="default"/>
      </w:rPr>
    </w:lvl>
    <w:lvl w:ilvl="7" w:tplc="CCB4D1F2">
      <w:start w:val="1"/>
      <w:numFmt w:val="bullet"/>
      <w:lvlText w:val="o"/>
      <w:lvlJc w:val="left"/>
      <w:pPr>
        <w:ind w:left="5760" w:hanging="360"/>
      </w:pPr>
      <w:rPr>
        <w:rFonts w:ascii="Courier New" w:hAnsi="Courier New" w:hint="default"/>
      </w:rPr>
    </w:lvl>
    <w:lvl w:ilvl="8" w:tplc="DF241D3A">
      <w:start w:val="1"/>
      <w:numFmt w:val="bullet"/>
      <w:lvlText w:val=""/>
      <w:lvlJc w:val="left"/>
      <w:pPr>
        <w:ind w:left="6480" w:hanging="360"/>
      </w:pPr>
      <w:rPr>
        <w:rFonts w:ascii="Wingdings" w:hAnsi="Wingdings" w:hint="default"/>
      </w:rPr>
    </w:lvl>
  </w:abstractNum>
  <w:abstractNum w:abstractNumId="3" w15:restartNumberingAfterBreak="0">
    <w:nsid w:val="611C4808"/>
    <w:multiLevelType w:val="hybridMultilevel"/>
    <w:tmpl w:val="635E69BE"/>
    <w:lvl w:ilvl="0" w:tplc="1970530E">
      <w:start w:val="1"/>
      <w:numFmt w:val="bullet"/>
      <w:lvlText w:val="·"/>
      <w:lvlJc w:val="left"/>
      <w:pPr>
        <w:ind w:left="720" w:hanging="360"/>
      </w:pPr>
      <w:rPr>
        <w:rFonts w:ascii="Symbol" w:hAnsi="Symbol" w:hint="default"/>
      </w:rPr>
    </w:lvl>
    <w:lvl w:ilvl="1" w:tplc="9F2A9748">
      <w:start w:val="1"/>
      <w:numFmt w:val="bullet"/>
      <w:lvlText w:val="o"/>
      <w:lvlJc w:val="left"/>
      <w:pPr>
        <w:ind w:left="1440" w:hanging="360"/>
      </w:pPr>
      <w:rPr>
        <w:rFonts w:ascii="Courier New" w:hAnsi="Courier New" w:hint="default"/>
      </w:rPr>
    </w:lvl>
    <w:lvl w:ilvl="2" w:tplc="2A0C6150">
      <w:start w:val="1"/>
      <w:numFmt w:val="bullet"/>
      <w:lvlText w:val=""/>
      <w:lvlJc w:val="left"/>
      <w:pPr>
        <w:ind w:left="2160" w:hanging="360"/>
      </w:pPr>
      <w:rPr>
        <w:rFonts w:ascii="Wingdings" w:hAnsi="Wingdings" w:hint="default"/>
      </w:rPr>
    </w:lvl>
    <w:lvl w:ilvl="3" w:tplc="CA606CBA">
      <w:start w:val="1"/>
      <w:numFmt w:val="bullet"/>
      <w:lvlText w:val=""/>
      <w:lvlJc w:val="left"/>
      <w:pPr>
        <w:ind w:left="2880" w:hanging="360"/>
      </w:pPr>
      <w:rPr>
        <w:rFonts w:ascii="Symbol" w:hAnsi="Symbol" w:hint="default"/>
      </w:rPr>
    </w:lvl>
    <w:lvl w:ilvl="4" w:tplc="808CEF98">
      <w:start w:val="1"/>
      <w:numFmt w:val="bullet"/>
      <w:lvlText w:val="o"/>
      <w:lvlJc w:val="left"/>
      <w:pPr>
        <w:ind w:left="3600" w:hanging="360"/>
      </w:pPr>
      <w:rPr>
        <w:rFonts w:ascii="Courier New" w:hAnsi="Courier New" w:hint="default"/>
      </w:rPr>
    </w:lvl>
    <w:lvl w:ilvl="5" w:tplc="4B988BBC">
      <w:start w:val="1"/>
      <w:numFmt w:val="bullet"/>
      <w:lvlText w:val=""/>
      <w:lvlJc w:val="left"/>
      <w:pPr>
        <w:ind w:left="4320" w:hanging="360"/>
      </w:pPr>
      <w:rPr>
        <w:rFonts w:ascii="Wingdings" w:hAnsi="Wingdings" w:hint="default"/>
      </w:rPr>
    </w:lvl>
    <w:lvl w:ilvl="6" w:tplc="52501682">
      <w:start w:val="1"/>
      <w:numFmt w:val="bullet"/>
      <w:lvlText w:val=""/>
      <w:lvlJc w:val="left"/>
      <w:pPr>
        <w:ind w:left="5040" w:hanging="360"/>
      </w:pPr>
      <w:rPr>
        <w:rFonts w:ascii="Symbol" w:hAnsi="Symbol" w:hint="default"/>
      </w:rPr>
    </w:lvl>
    <w:lvl w:ilvl="7" w:tplc="F118E26A">
      <w:start w:val="1"/>
      <w:numFmt w:val="bullet"/>
      <w:lvlText w:val="o"/>
      <w:lvlJc w:val="left"/>
      <w:pPr>
        <w:ind w:left="5760" w:hanging="360"/>
      </w:pPr>
      <w:rPr>
        <w:rFonts w:ascii="Courier New" w:hAnsi="Courier New" w:hint="default"/>
      </w:rPr>
    </w:lvl>
    <w:lvl w:ilvl="8" w:tplc="A818254C">
      <w:start w:val="1"/>
      <w:numFmt w:val="bullet"/>
      <w:lvlText w:val=""/>
      <w:lvlJc w:val="left"/>
      <w:pPr>
        <w:ind w:left="6480" w:hanging="360"/>
      </w:pPr>
      <w:rPr>
        <w:rFonts w:ascii="Wingdings" w:hAnsi="Wingdings" w:hint="default"/>
      </w:rPr>
    </w:lvl>
  </w:abstractNum>
  <w:abstractNum w:abstractNumId="4" w15:restartNumberingAfterBreak="0">
    <w:nsid w:val="624F4375"/>
    <w:multiLevelType w:val="hybridMultilevel"/>
    <w:tmpl w:val="34421C9E"/>
    <w:lvl w:ilvl="0" w:tplc="327624E2">
      <w:start w:val="1"/>
      <w:numFmt w:val="decimal"/>
      <w:lvlText w:val="%1."/>
      <w:lvlJc w:val="left"/>
      <w:pPr>
        <w:ind w:left="720" w:hanging="360"/>
      </w:pPr>
    </w:lvl>
    <w:lvl w:ilvl="1" w:tplc="64DE181C">
      <w:start w:val="1"/>
      <w:numFmt w:val="lowerLetter"/>
      <w:lvlText w:val="%2."/>
      <w:lvlJc w:val="left"/>
      <w:pPr>
        <w:ind w:left="1440" w:hanging="360"/>
      </w:pPr>
    </w:lvl>
    <w:lvl w:ilvl="2" w:tplc="622A6122">
      <w:start w:val="1"/>
      <w:numFmt w:val="lowerRoman"/>
      <w:lvlText w:val="%3."/>
      <w:lvlJc w:val="right"/>
      <w:pPr>
        <w:ind w:left="2160" w:hanging="180"/>
      </w:pPr>
    </w:lvl>
    <w:lvl w:ilvl="3" w:tplc="D8109282">
      <w:start w:val="1"/>
      <w:numFmt w:val="decimal"/>
      <w:lvlText w:val="%4."/>
      <w:lvlJc w:val="left"/>
      <w:pPr>
        <w:ind w:left="2880" w:hanging="360"/>
      </w:pPr>
    </w:lvl>
    <w:lvl w:ilvl="4" w:tplc="271CBC52">
      <w:start w:val="1"/>
      <w:numFmt w:val="lowerLetter"/>
      <w:lvlText w:val="%5."/>
      <w:lvlJc w:val="left"/>
      <w:pPr>
        <w:ind w:left="3600" w:hanging="360"/>
      </w:pPr>
    </w:lvl>
    <w:lvl w:ilvl="5" w:tplc="34121A7E">
      <w:start w:val="1"/>
      <w:numFmt w:val="lowerRoman"/>
      <w:lvlText w:val="%6."/>
      <w:lvlJc w:val="right"/>
      <w:pPr>
        <w:ind w:left="4320" w:hanging="180"/>
      </w:pPr>
    </w:lvl>
    <w:lvl w:ilvl="6" w:tplc="D3D2B7AA">
      <w:start w:val="1"/>
      <w:numFmt w:val="decimal"/>
      <w:lvlText w:val="%7."/>
      <w:lvlJc w:val="left"/>
      <w:pPr>
        <w:ind w:left="5040" w:hanging="360"/>
      </w:pPr>
    </w:lvl>
    <w:lvl w:ilvl="7" w:tplc="6C902A10">
      <w:start w:val="1"/>
      <w:numFmt w:val="lowerLetter"/>
      <w:lvlText w:val="%8."/>
      <w:lvlJc w:val="left"/>
      <w:pPr>
        <w:ind w:left="5760" w:hanging="360"/>
      </w:pPr>
    </w:lvl>
    <w:lvl w:ilvl="8" w:tplc="260C0236">
      <w:start w:val="1"/>
      <w:numFmt w:val="lowerRoman"/>
      <w:lvlText w:val="%9."/>
      <w:lvlJc w:val="right"/>
      <w:pPr>
        <w:ind w:left="6480" w:hanging="180"/>
      </w:pPr>
    </w:lvl>
  </w:abstractNum>
  <w:abstractNum w:abstractNumId="5" w15:restartNumberingAfterBreak="0">
    <w:nsid w:val="6C2F0D9C"/>
    <w:multiLevelType w:val="hybridMultilevel"/>
    <w:tmpl w:val="91A037B4"/>
    <w:lvl w:ilvl="0" w:tplc="536CF13C">
      <w:start w:val="1"/>
      <w:numFmt w:val="bullet"/>
      <w:lvlText w:val="·"/>
      <w:lvlJc w:val="left"/>
      <w:pPr>
        <w:ind w:left="720" w:hanging="360"/>
      </w:pPr>
      <w:rPr>
        <w:rFonts w:ascii="Symbol" w:hAnsi="Symbol" w:hint="default"/>
      </w:rPr>
    </w:lvl>
    <w:lvl w:ilvl="1" w:tplc="28BE4458">
      <w:start w:val="1"/>
      <w:numFmt w:val="bullet"/>
      <w:lvlText w:val="o"/>
      <w:lvlJc w:val="left"/>
      <w:pPr>
        <w:ind w:left="1440" w:hanging="360"/>
      </w:pPr>
      <w:rPr>
        <w:rFonts w:ascii="Courier New" w:hAnsi="Courier New" w:hint="default"/>
      </w:rPr>
    </w:lvl>
    <w:lvl w:ilvl="2" w:tplc="4ADC53A0">
      <w:start w:val="1"/>
      <w:numFmt w:val="bullet"/>
      <w:lvlText w:val=""/>
      <w:lvlJc w:val="left"/>
      <w:pPr>
        <w:ind w:left="2160" w:hanging="360"/>
      </w:pPr>
      <w:rPr>
        <w:rFonts w:ascii="Wingdings" w:hAnsi="Wingdings" w:hint="default"/>
      </w:rPr>
    </w:lvl>
    <w:lvl w:ilvl="3" w:tplc="87460AD4">
      <w:start w:val="1"/>
      <w:numFmt w:val="bullet"/>
      <w:lvlText w:val=""/>
      <w:lvlJc w:val="left"/>
      <w:pPr>
        <w:ind w:left="2880" w:hanging="360"/>
      </w:pPr>
      <w:rPr>
        <w:rFonts w:ascii="Symbol" w:hAnsi="Symbol" w:hint="default"/>
      </w:rPr>
    </w:lvl>
    <w:lvl w:ilvl="4" w:tplc="A8A4474E">
      <w:start w:val="1"/>
      <w:numFmt w:val="bullet"/>
      <w:lvlText w:val="o"/>
      <w:lvlJc w:val="left"/>
      <w:pPr>
        <w:ind w:left="3600" w:hanging="360"/>
      </w:pPr>
      <w:rPr>
        <w:rFonts w:ascii="Courier New" w:hAnsi="Courier New" w:hint="default"/>
      </w:rPr>
    </w:lvl>
    <w:lvl w:ilvl="5" w:tplc="FE0CAC7E">
      <w:start w:val="1"/>
      <w:numFmt w:val="bullet"/>
      <w:lvlText w:val=""/>
      <w:lvlJc w:val="left"/>
      <w:pPr>
        <w:ind w:left="4320" w:hanging="360"/>
      </w:pPr>
      <w:rPr>
        <w:rFonts w:ascii="Wingdings" w:hAnsi="Wingdings" w:hint="default"/>
      </w:rPr>
    </w:lvl>
    <w:lvl w:ilvl="6" w:tplc="D730DEF6">
      <w:start w:val="1"/>
      <w:numFmt w:val="bullet"/>
      <w:lvlText w:val=""/>
      <w:lvlJc w:val="left"/>
      <w:pPr>
        <w:ind w:left="5040" w:hanging="360"/>
      </w:pPr>
      <w:rPr>
        <w:rFonts w:ascii="Symbol" w:hAnsi="Symbol" w:hint="default"/>
      </w:rPr>
    </w:lvl>
    <w:lvl w:ilvl="7" w:tplc="34D43A44">
      <w:start w:val="1"/>
      <w:numFmt w:val="bullet"/>
      <w:lvlText w:val="o"/>
      <w:lvlJc w:val="left"/>
      <w:pPr>
        <w:ind w:left="5760" w:hanging="360"/>
      </w:pPr>
      <w:rPr>
        <w:rFonts w:ascii="Courier New" w:hAnsi="Courier New" w:hint="default"/>
      </w:rPr>
    </w:lvl>
    <w:lvl w:ilvl="8" w:tplc="CCEE4BD0">
      <w:start w:val="1"/>
      <w:numFmt w:val="bullet"/>
      <w:lvlText w:val=""/>
      <w:lvlJc w:val="left"/>
      <w:pPr>
        <w:ind w:left="6480" w:hanging="360"/>
      </w:pPr>
      <w:rPr>
        <w:rFonts w:ascii="Wingdings" w:hAnsi="Wingdings" w:hint="default"/>
      </w:rPr>
    </w:lvl>
  </w:abstractNum>
  <w:abstractNum w:abstractNumId="6" w15:restartNumberingAfterBreak="0">
    <w:nsid w:val="71593D5C"/>
    <w:multiLevelType w:val="hybridMultilevel"/>
    <w:tmpl w:val="7EB68EC0"/>
    <w:lvl w:ilvl="0" w:tplc="D944C472">
      <w:start w:val="1"/>
      <w:numFmt w:val="bullet"/>
      <w:lvlText w:val="·"/>
      <w:lvlJc w:val="left"/>
      <w:pPr>
        <w:ind w:left="720" w:hanging="360"/>
      </w:pPr>
      <w:rPr>
        <w:rFonts w:ascii="Symbol" w:hAnsi="Symbol" w:hint="default"/>
      </w:rPr>
    </w:lvl>
    <w:lvl w:ilvl="1" w:tplc="C99ACEA0">
      <w:start w:val="1"/>
      <w:numFmt w:val="bullet"/>
      <w:lvlText w:val="o"/>
      <w:lvlJc w:val="left"/>
      <w:pPr>
        <w:ind w:left="1440" w:hanging="360"/>
      </w:pPr>
      <w:rPr>
        <w:rFonts w:ascii="Courier New" w:hAnsi="Courier New" w:hint="default"/>
      </w:rPr>
    </w:lvl>
    <w:lvl w:ilvl="2" w:tplc="833651DC">
      <w:start w:val="1"/>
      <w:numFmt w:val="bullet"/>
      <w:lvlText w:val=""/>
      <w:lvlJc w:val="left"/>
      <w:pPr>
        <w:ind w:left="2160" w:hanging="360"/>
      </w:pPr>
      <w:rPr>
        <w:rFonts w:ascii="Wingdings" w:hAnsi="Wingdings" w:hint="default"/>
      </w:rPr>
    </w:lvl>
    <w:lvl w:ilvl="3" w:tplc="E2B61A36">
      <w:start w:val="1"/>
      <w:numFmt w:val="bullet"/>
      <w:lvlText w:val=""/>
      <w:lvlJc w:val="left"/>
      <w:pPr>
        <w:ind w:left="2880" w:hanging="360"/>
      </w:pPr>
      <w:rPr>
        <w:rFonts w:ascii="Symbol" w:hAnsi="Symbol" w:hint="default"/>
      </w:rPr>
    </w:lvl>
    <w:lvl w:ilvl="4" w:tplc="05923308">
      <w:start w:val="1"/>
      <w:numFmt w:val="bullet"/>
      <w:lvlText w:val="o"/>
      <w:lvlJc w:val="left"/>
      <w:pPr>
        <w:ind w:left="3600" w:hanging="360"/>
      </w:pPr>
      <w:rPr>
        <w:rFonts w:ascii="Courier New" w:hAnsi="Courier New" w:hint="default"/>
      </w:rPr>
    </w:lvl>
    <w:lvl w:ilvl="5" w:tplc="075496AE">
      <w:start w:val="1"/>
      <w:numFmt w:val="bullet"/>
      <w:lvlText w:val=""/>
      <w:lvlJc w:val="left"/>
      <w:pPr>
        <w:ind w:left="4320" w:hanging="360"/>
      </w:pPr>
      <w:rPr>
        <w:rFonts w:ascii="Wingdings" w:hAnsi="Wingdings" w:hint="default"/>
      </w:rPr>
    </w:lvl>
    <w:lvl w:ilvl="6" w:tplc="35A2DC66">
      <w:start w:val="1"/>
      <w:numFmt w:val="bullet"/>
      <w:lvlText w:val=""/>
      <w:lvlJc w:val="left"/>
      <w:pPr>
        <w:ind w:left="5040" w:hanging="360"/>
      </w:pPr>
      <w:rPr>
        <w:rFonts w:ascii="Symbol" w:hAnsi="Symbol" w:hint="default"/>
      </w:rPr>
    </w:lvl>
    <w:lvl w:ilvl="7" w:tplc="CCD0EDD6">
      <w:start w:val="1"/>
      <w:numFmt w:val="bullet"/>
      <w:lvlText w:val="o"/>
      <w:lvlJc w:val="left"/>
      <w:pPr>
        <w:ind w:left="5760" w:hanging="360"/>
      </w:pPr>
      <w:rPr>
        <w:rFonts w:ascii="Courier New" w:hAnsi="Courier New" w:hint="default"/>
      </w:rPr>
    </w:lvl>
    <w:lvl w:ilvl="8" w:tplc="AF52601E">
      <w:start w:val="1"/>
      <w:numFmt w:val="bullet"/>
      <w:lvlText w:val=""/>
      <w:lvlJc w:val="left"/>
      <w:pPr>
        <w:ind w:left="6480" w:hanging="360"/>
      </w:pPr>
      <w:rPr>
        <w:rFonts w:ascii="Wingdings" w:hAnsi="Wingdings" w:hint="default"/>
      </w:rPr>
    </w:lvl>
  </w:abstractNum>
  <w:abstractNum w:abstractNumId="7" w15:restartNumberingAfterBreak="0">
    <w:nsid w:val="73A72416"/>
    <w:multiLevelType w:val="hybridMultilevel"/>
    <w:tmpl w:val="1824736A"/>
    <w:lvl w:ilvl="0" w:tplc="2E2CBEAE">
      <w:start w:val="1"/>
      <w:numFmt w:val="bullet"/>
      <w:lvlText w:val=""/>
      <w:lvlJc w:val="left"/>
      <w:pPr>
        <w:ind w:left="360" w:hanging="360"/>
      </w:pPr>
      <w:rPr>
        <w:rFonts w:ascii="Symbol" w:hAnsi="Symbol" w:hint="default"/>
      </w:rPr>
    </w:lvl>
    <w:lvl w:ilvl="1" w:tplc="AA48F9FE">
      <w:start w:val="1"/>
      <w:numFmt w:val="bullet"/>
      <w:lvlText w:val="o"/>
      <w:lvlJc w:val="left"/>
      <w:pPr>
        <w:ind w:left="1080" w:hanging="360"/>
      </w:pPr>
      <w:rPr>
        <w:rFonts w:ascii="Courier New" w:hAnsi="Courier New" w:hint="default"/>
      </w:rPr>
    </w:lvl>
    <w:lvl w:ilvl="2" w:tplc="1144AB34">
      <w:start w:val="1"/>
      <w:numFmt w:val="bullet"/>
      <w:lvlText w:val=""/>
      <w:lvlJc w:val="left"/>
      <w:pPr>
        <w:ind w:left="1800" w:hanging="360"/>
      </w:pPr>
      <w:rPr>
        <w:rFonts w:ascii="Wingdings" w:hAnsi="Wingdings" w:hint="default"/>
      </w:rPr>
    </w:lvl>
    <w:lvl w:ilvl="3" w:tplc="929E47E4">
      <w:start w:val="1"/>
      <w:numFmt w:val="bullet"/>
      <w:lvlText w:val=""/>
      <w:lvlJc w:val="left"/>
      <w:pPr>
        <w:ind w:left="2520" w:hanging="360"/>
      </w:pPr>
      <w:rPr>
        <w:rFonts w:ascii="Symbol" w:hAnsi="Symbol" w:hint="default"/>
      </w:rPr>
    </w:lvl>
    <w:lvl w:ilvl="4" w:tplc="7110D27A">
      <w:start w:val="1"/>
      <w:numFmt w:val="bullet"/>
      <w:lvlText w:val="o"/>
      <w:lvlJc w:val="left"/>
      <w:pPr>
        <w:ind w:left="3240" w:hanging="360"/>
      </w:pPr>
      <w:rPr>
        <w:rFonts w:ascii="Courier New" w:hAnsi="Courier New" w:hint="default"/>
      </w:rPr>
    </w:lvl>
    <w:lvl w:ilvl="5" w:tplc="260A93FA">
      <w:start w:val="1"/>
      <w:numFmt w:val="bullet"/>
      <w:lvlText w:val=""/>
      <w:lvlJc w:val="left"/>
      <w:pPr>
        <w:ind w:left="3960" w:hanging="360"/>
      </w:pPr>
      <w:rPr>
        <w:rFonts w:ascii="Wingdings" w:hAnsi="Wingdings" w:hint="default"/>
      </w:rPr>
    </w:lvl>
    <w:lvl w:ilvl="6" w:tplc="7564F2CA">
      <w:start w:val="1"/>
      <w:numFmt w:val="bullet"/>
      <w:lvlText w:val=""/>
      <w:lvlJc w:val="left"/>
      <w:pPr>
        <w:ind w:left="4680" w:hanging="360"/>
      </w:pPr>
      <w:rPr>
        <w:rFonts w:ascii="Symbol" w:hAnsi="Symbol" w:hint="default"/>
      </w:rPr>
    </w:lvl>
    <w:lvl w:ilvl="7" w:tplc="B5A4FCCC">
      <w:start w:val="1"/>
      <w:numFmt w:val="bullet"/>
      <w:lvlText w:val="o"/>
      <w:lvlJc w:val="left"/>
      <w:pPr>
        <w:ind w:left="5400" w:hanging="360"/>
      </w:pPr>
      <w:rPr>
        <w:rFonts w:ascii="Courier New" w:hAnsi="Courier New" w:hint="default"/>
      </w:rPr>
    </w:lvl>
    <w:lvl w:ilvl="8" w:tplc="C428DA3E">
      <w:start w:val="1"/>
      <w:numFmt w:val="bullet"/>
      <w:lvlText w:val=""/>
      <w:lvlJc w:val="left"/>
      <w:pPr>
        <w:ind w:left="6120" w:hanging="360"/>
      </w:pPr>
      <w:rPr>
        <w:rFonts w:ascii="Wingdings" w:hAnsi="Wingdings" w:hint="default"/>
      </w:rPr>
    </w:lvl>
  </w:abstractNum>
  <w:abstractNum w:abstractNumId="8" w15:restartNumberingAfterBreak="0">
    <w:nsid w:val="7BAC3C61"/>
    <w:multiLevelType w:val="hybridMultilevel"/>
    <w:tmpl w:val="267823B6"/>
    <w:lvl w:ilvl="0" w:tplc="5D4CABCE">
      <w:start w:val="1"/>
      <w:numFmt w:val="bullet"/>
      <w:lvlText w:val=""/>
      <w:lvlJc w:val="left"/>
      <w:pPr>
        <w:ind w:left="360" w:hanging="360"/>
      </w:pPr>
      <w:rPr>
        <w:rFonts w:ascii="Symbol" w:hAnsi="Symbol" w:hint="default"/>
      </w:rPr>
    </w:lvl>
    <w:lvl w:ilvl="1" w:tplc="813EC428">
      <w:start w:val="1"/>
      <w:numFmt w:val="bullet"/>
      <w:lvlText w:val="o"/>
      <w:lvlJc w:val="left"/>
      <w:pPr>
        <w:ind w:left="1080" w:hanging="360"/>
      </w:pPr>
      <w:rPr>
        <w:rFonts w:ascii="Courier New" w:hAnsi="Courier New" w:hint="default"/>
      </w:rPr>
    </w:lvl>
    <w:lvl w:ilvl="2" w:tplc="E20A4632">
      <w:start w:val="1"/>
      <w:numFmt w:val="bullet"/>
      <w:lvlText w:val=""/>
      <w:lvlJc w:val="left"/>
      <w:pPr>
        <w:ind w:left="1800" w:hanging="360"/>
      </w:pPr>
      <w:rPr>
        <w:rFonts w:ascii="Wingdings" w:hAnsi="Wingdings" w:hint="default"/>
      </w:rPr>
    </w:lvl>
    <w:lvl w:ilvl="3" w:tplc="5A54A1E0">
      <w:start w:val="1"/>
      <w:numFmt w:val="bullet"/>
      <w:lvlText w:val=""/>
      <w:lvlJc w:val="left"/>
      <w:pPr>
        <w:ind w:left="2520" w:hanging="360"/>
      </w:pPr>
      <w:rPr>
        <w:rFonts w:ascii="Symbol" w:hAnsi="Symbol" w:hint="default"/>
      </w:rPr>
    </w:lvl>
    <w:lvl w:ilvl="4" w:tplc="BD785560">
      <w:start w:val="1"/>
      <w:numFmt w:val="bullet"/>
      <w:lvlText w:val="o"/>
      <w:lvlJc w:val="left"/>
      <w:pPr>
        <w:ind w:left="3240" w:hanging="360"/>
      </w:pPr>
      <w:rPr>
        <w:rFonts w:ascii="Courier New" w:hAnsi="Courier New" w:hint="default"/>
      </w:rPr>
    </w:lvl>
    <w:lvl w:ilvl="5" w:tplc="A90CBDB8">
      <w:start w:val="1"/>
      <w:numFmt w:val="bullet"/>
      <w:lvlText w:val=""/>
      <w:lvlJc w:val="left"/>
      <w:pPr>
        <w:ind w:left="3960" w:hanging="360"/>
      </w:pPr>
      <w:rPr>
        <w:rFonts w:ascii="Wingdings" w:hAnsi="Wingdings" w:hint="default"/>
      </w:rPr>
    </w:lvl>
    <w:lvl w:ilvl="6" w:tplc="E8E436AE">
      <w:start w:val="1"/>
      <w:numFmt w:val="bullet"/>
      <w:lvlText w:val=""/>
      <w:lvlJc w:val="left"/>
      <w:pPr>
        <w:ind w:left="4680" w:hanging="360"/>
      </w:pPr>
      <w:rPr>
        <w:rFonts w:ascii="Symbol" w:hAnsi="Symbol" w:hint="default"/>
      </w:rPr>
    </w:lvl>
    <w:lvl w:ilvl="7" w:tplc="2C007D8E">
      <w:start w:val="1"/>
      <w:numFmt w:val="bullet"/>
      <w:lvlText w:val="o"/>
      <w:lvlJc w:val="left"/>
      <w:pPr>
        <w:ind w:left="5400" w:hanging="360"/>
      </w:pPr>
      <w:rPr>
        <w:rFonts w:ascii="Courier New" w:hAnsi="Courier New" w:hint="default"/>
      </w:rPr>
    </w:lvl>
    <w:lvl w:ilvl="8" w:tplc="570CC774">
      <w:start w:val="1"/>
      <w:numFmt w:val="bullet"/>
      <w:lvlText w:val=""/>
      <w:lvlJc w:val="left"/>
      <w:pPr>
        <w:ind w:left="6120" w:hanging="360"/>
      </w:pPr>
      <w:rPr>
        <w:rFonts w:ascii="Wingdings" w:hAnsi="Wingdings" w:hint="default"/>
      </w:rPr>
    </w:lvl>
  </w:abstractNum>
  <w:num w:numId="1" w16cid:durableId="1418795296">
    <w:abstractNumId w:val="1"/>
  </w:num>
  <w:num w:numId="2" w16cid:durableId="857306394">
    <w:abstractNumId w:val="7"/>
  </w:num>
  <w:num w:numId="3" w16cid:durableId="939722818">
    <w:abstractNumId w:val="8"/>
  </w:num>
  <w:num w:numId="4" w16cid:durableId="301621751">
    <w:abstractNumId w:val="2"/>
  </w:num>
  <w:num w:numId="5" w16cid:durableId="9921115">
    <w:abstractNumId w:val="4"/>
  </w:num>
  <w:num w:numId="6" w16cid:durableId="262540761">
    <w:abstractNumId w:val="0"/>
  </w:num>
  <w:num w:numId="7" w16cid:durableId="1398167560">
    <w:abstractNumId w:val="6"/>
  </w:num>
  <w:num w:numId="8" w16cid:durableId="1171019288">
    <w:abstractNumId w:val="5"/>
  </w:num>
  <w:num w:numId="9" w16cid:durableId="1003319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7AA1D6"/>
    <w:rsid w:val="000075B2"/>
    <w:rsid w:val="00050829"/>
    <w:rsid w:val="00054E67"/>
    <w:rsid w:val="00077542"/>
    <w:rsid w:val="000C297F"/>
    <w:rsid w:val="000D6870"/>
    <w:rsid w:val="0012D597"/>
    <w:rsid w:val="0022705A"/>
    <w:rsid w:val="002544E6"/>
    <w:rsid w:val="00267E2E"/>
    <w:rsid w:val="002F44AB"/>
    <w:rsid w:val="0030047A"/>
    <w:rsid w:val="004016ED"/>
    <w:rsid w:val="00490615"/>
    <w:rsid w:val="00515CFA"/>
    <w:rsid w:val="00535FED"/>
    <w:rsid w:val="00595AC5"/>
    <w:rsid w:val="00653E35"/>
    <w:rsid w:val="006608AF"/>
    <w:rsid w:val="00693AFC"/>
    <w:rsid w:val="00771F83"/>
    <w:rsid w:val="00797ADD"/>
    <w:rsid w:val="007D17E4"/>
    <w:rsid w:val="008D2958"/>
    <w:rsid w:val="008F1DB2"/>
    <w:rsid w:val="0090275A"/>
    <w:rsid w:val="0093442D"/>
    <w:rsid w:val="00AA50DB"/>
    <w:rsid w:val="00AF0484"/>
    <w:rsid w:val="00AF71C1"/>
    <w:rsid w:val="00B20E4A"/>
    <w:rsid w:val="00BB079A"/>
    <w:rsid w:val="00C25D95"/>
    <w:rsid w:val="00C3256F"/>
    <w:rsid w:val="00C611EF"/>
    <w:rsid w:val="00C76A6E"/>
    <w:rsid w:val="00E62F69"/>
    <w:rsid w:val="00E70F73"/>
    <w:rsid w:val="00EE020F"/>
    <w:rsid w:val="00EF5061"/>
    <w:rsid w:val="00F33A1D"/>
    <w:rsid w:val="00F511D8"/>
    <w:rsid w:val="00FE39F7"/>
    <w:rsid w:val="0108FD6E"/>
    <w:rsid w:val="0132D3EC"/>
    <w:rsid w:val="0146DBB8"/>
    <w:rsid w:val="01C73DE1"/>
    <w:rsid w:val="01F5A7BC"/>
    <w:rsid w:val="0240634E"/>
    <w:rsid w:val="02697E40"/>
    <w:rsid w:val="0286E3A9"/>
    <w:rsid w:val="036B2306"/>
    <w:rsid w:val="03777ADF"/>
    <w:rsid w:val="03B0BF99"/>
    <w:rsid w:val="04B54995"/>
    <w:rsid w:val="055C99E7"/>
    <w:rsid w:val="05A8D663"/>
    <w:rsid w:val="06C70E93"/>
    <w:rsid w:val="07A2A5BA"/>
    <w:rsid w:val="087C638C"/>
    <w:rsid w:val="08B6FAE0"/>
    <w:rsid w:val="08FAE6F6"/>
    <w:rsid w:val="098E719C"/>
    <w:rsid w:val="09C13C2D"/>
    <w:rsid w:val="09C1A563"/>
    <w:rsid w:val="0A48E57D"/>
    <w:rsid w:val="0A52CB41"/>
    <w:rsid w:val="0A88DCB4"/>
    <w:rsid w:val="0B2A41FD"/>
    <w:rsid w:val="0B5D0C8E"/>
    <w:rsid w:val="0BBF5344"/>
    <w:rsid w:val="0C0B9B29"/>
    <w:rsid w:val="0CF8DCEF"/>
    <w:rsid w:val="0DD5F94F"/>
    <w:rsid w:val="0E19447A"/>
    <w:rsid w:val="0E481F96"/>
    <w:rsid w:val="0E951686"/>
    <w:rsid w:val="0F6A287A"/>
    <w:rsid w:val="0FE3EFF7"/>
    <w:rsid w:val="10307DB1"/>
    <w:rsid w:val="1087C1EB"/>
    <w:rsid w:val="10A460A7"/>
    <w:rsid w:val="1148F7B6"/>
    <w:rsid w:val="119E8BD1"/>
    <w:rsid w:val="12ECB59D"/>
    <w:rsid w:val="140A3794"/>
    <w:rsid w:val="1476990B"/>
    <w:rsid w:val="14A6352A"/>
    <w:rsid w:val="154CD63F"/>
    <w:rsid w:val="174E4DD0"/>
    <w:rsid w:val="18FB355E"/>
    <w:rsid w:val="195BF721"/>
    <w:rsid w:val="19C7376A"/>
    <w:rsid w:val="1AC63554"/>
    <w:rsid w:val="1BDE7C5E"/>
    <w:rsid w:val="1BE82550"/>
    <w:rsid w:val="1C941F4F"/>
    <w:rsid w:val="1CAA97A0"/>
    <w:rsid w:val="1CB9CD43"/>
    <w:rsid w:val="1D7A4CBF"/>
    <w:rsid w:val="1D8E3B36"/>
    <w:rsid w:val="1E466801"/>
    <w:rsid w:val="1EF24C94"/>
    <w:rsid w:val="1F4010A0"/>
    <w:rsid w:val="1FFA06B7"/>
    <w:rsid w:val="2046AC13"/>
    <w:rsid w:val="21A3266D"/>
    <w:rsid w:val="223CAB6E"/>
    <w:rsid w:val="225994E0"/>
    <w:rsid w:val="22C00FF6"/>
    <w:rsid w:val="233EF6CE"/>
    <w:rsid w:val="23A1A61E"/>
    <w:rsid w:val="24594609"/>
    <w:rsid w:val="245BE057"/>
    <w:rsid w:val="249EA9C8"/>
    <w:rsid w:val="24FAF5F4"/>
    <w:rsid w:val="2535F933"/>
    <w:rsid w:val="26A90CFB"/>
    <w:rsid w:val="27644DF0"/>
    <w:rsid w:val="27986B1B"/>
    <w:rsid w:val="27C5B09B"/>
    <w:rsid w:val="28E4957B"/>
    <w:rsid w:val="290170EB"/>
    <w:rsid w:val="29226A63"/>
    <w:rsid w:val="29343B7C"/>
    <w:rsid w:val="29721AEB"/>
    <w:rsid w:val="2A4CB581"/>
    <w:rsid w:val="2A978A68"/>
    <w:rsid w:val="2A9BEEB2"/>
    <w:rsid w:val="2BCB330A"/>
    <w:rsid w:val="2BE582D4"/>
    <w:rsid w:val="2BF86966"/>
    <w:rsid w:val="2C6457EE"/>
    <w:rsid w:val="2CCFA60F"/>
    <w:rsid w:val="2D8943EA"/>
    <w:rsid w:val="2E91E5A5"/>
    <w:rsid w:val="2E9F4D13"/>
    <w:rsid w:val="2F4EAF94"/>
    <w:rsid w:val="2F70B26F"/>
    <w:rsid w:val="2F95E39B"/>
    <w:rsid w:val="2FA37D00"/>
    <w:rsid w:val="2FA3C790"/>
    <w:rsid w:val="2FED7A49"/>
    <w:rsid w:val="3013F631"/>
    <w:rsid w:val="30C0E4AC"/>
    <w:rsid w:val="30E42E05"/>
    <w:rsid w:val="3106CBEC"/>
    <w:rsid w:val="31E5EE76"/>
    <w:rsid w:val="324C1938"/>
    <w:rsid w:val="32501CCE"/>
    <w:rsid w:val="325177E5"/>
    <w:rsid w:val="328F2AD4"/>
    <w:rsid w:val="32DB1DC2"/>
    <w:rsid w:val="3375495D"/>
    <w:rsid w:val="35C6CB96"/>
    <w:rsid w:val="35E42DF1"/>
    <w:rsid w:val="36035841"/>
    <w:rsid w:val="3623D21D"/>
    <w:rsid w:val="37D40F1B"/>
    <w:rsid w:val="37E14768"/>
    <w:rsid w:val="389A1802"/>
    <w:rsid w:val="3951739C"/>
    <w:rsid w:val="398E039B"/>
    <w:rsid w:val="3B29D3FC"/>
    <w:rsid w:val="3BFEA9AC"/>
    <w:rsid w:val="3C7BF111"/>
    <w:rsid w:val="3D529130"/>
    <w:rsid w:val="3D6E3EAB"/>
    <w:rsid w:val="3D89D6AE"/>
    <w:rsid w:val="3E10E1BC"/>
    <w:rsid w:val="3E15BBA5"/>
    <w:rsid w:val="3ECC5F04"/>
    <w:rsid w:val="3F1DB25B"/>
    <w:rsid w:val="3F74F1DC"/>
    <w:rsid w:val="3F9D1F69"/>
    <w:rsid w:val="3FFD451F"/>
    <w:rsid w:val="405B83C6"/>
    <w:rsid w:val="414B497B"/>
    <w:rsid w:val="41A848F2"/>
    <w:rsid w:val="41ACB565"/>
    <w:rsid w:val="424C37A2"/>
    <w:rsid w:val="4254C2D3"/>
    <w:rsid w:val="4343D896"/>
    <w:rsid w:val="436634F2"/>
    <w:rsid w:val="43CBDC22"/>
    <w:rsid w:val="43D722AC"/>
    <w:rsid w:val="4416C894"/>
    <w:rsid w:val="44D5F958"/>
    <w:rsid w:val="44F5D3EC"/>
    <w:rsid w:val="44FB92E0"/>
    <w:rsid w:val="4534E1F2"/>
    <w:rsid w:val="45B298F5"/>
    <w:rsid w:val="45DCEF60"/>
    <w:rsid w:val="45E4DCE6"/>
    <w:rsid w:val="467AA1D6"/>
    <w:rsid w:val="470880CF"/>
    <w:rsid w:val="47A1A6BF"/>
    <w:rsid w:val="489D589B"/>
    <w:rsid w:val="48FE1235"/>
    <w:rsid w:val="491B2B0E"/>
    <w:rsid w:val="495A8EC3"/>
    <w:rsid w:val="49E973D4"/>
    <w:rsid w:val="4A3928FC"/>
    <w:rsid w:val="4A462E0B"/>
    <w:rsid w:val="4AC556AC"/>
    <w:rsid w:val="4B162C0A"/>
    <w:rsid w:val="4B7B2154"/>
    <w:rsid w:val="4B854435"/>
    <w:rsid w:val="4BF1A5AC"/>
    <w:rsid w:val="4C61270D"/>
    <w:rsid w:val="4D1E896F"/>
    <w:rsid w:val="4D2D8A10"/>
    <w:rsid w:val="4D72BE68"/>
    <w:rsid w:val="4DAFF8CA"/>
    <w:rsid w:val="4E2418B7"/>
    <w:rsid w:val="4ED60D54"/>
    <w:rsid w:val="4EF63B4D"/>
    <w:rsid w:val="4FEC45F5"/>
    <w:rsid w:val="4FFB96BA"/>
    <w:rsid w:val="50437102"/>
    <w:rsid w:val="51E8DCB9"/>
    <w:rsid w:val="522D072E"/>
    <w:rsid w:val="524BC34E"/>
    <w:rsid w:val="52611D55"/>
    <w:rsid w:val="540D291A"/>
    <w:rsid w:val="5479E4CD"/>
    <w:rsid w:val="54908E87"/>
    <w:rsid w:val="5564A7F0"/>
    <w:rsid w:val="56CDADC0"/>
    <w:rsid w:val="571A09E4"/>
    <w:rsid w:val="573FF5C5"/>
    <w:rsid w:val="57D0AFF8"/>
    <w:rsid w:val="57F43B44"/>
    <w:rsid w:val="58A78F3C"/>
    <w:rsid w:val="58B5DA45"/>
    <w:rsid w:val="594065A4"/>
    <w:rsid w:val="59D6360B"/>
    <w:rsid w:val="59EB3A28"/>
    <w:rsid w:val="5A381913"/>
    <w:rsid w:val="5AED17F2"/>
    <w:rsid w:val="5AEF5B2E"/>
    <w:rsid w:val="5B0850BA"/>
    <w:rsid w:val="5B92407E"/>
    <w:rsid w:val="5C30B626"/>
    <w:rsid w:val="5C3EFCA0"/>
    <w:rsid w:val="5C6A4234"/>
    <w:rsid w:val="5D44DCCA"/>
    <w:rsid w:val="5E24B8B4"/>
    <w:rsid w:val="5F8D7492"/>
    <w:rsid w:val="60DA65B8"/>
    <w:rsid w:val="6155E932"/>
    <w:rsid w:val="62106067"/>
    <w:rsid w:val="6351A590"/>
    <w:rsid w:val="638E4B4D"/>
    <w:rsid w:val="648D89F4"/>
    <w:rsid w:val="6499DC4D"/>
    <w:rsid w:val="65163AF6"/>
    <w:rsid w:val="651DFCCB"/>
    <w:rsid w:val="6567C472"/>
    <w:rsid w:val="656D8CF2"/>
    <w:rsid w:val="65ADCCB0"/>
    <w:rsid w:val="65F2D95D"/>
    <w:rsid w:val="66EBBF10"/>
    <w:rsid w:val="67751CBA"/>
    <w:rsid w:val="67876B2F"/>
    <w:rsid w:val="67C52AB6"/>
    <w:rsid w:val="67F1FA7F"/>
    <w:rsid w:val="680D6292"/>
    <w:rsid w:val="687D3E3D"/>
    <w:rsid w:val="6A235FD2"/>
    <w:rsid w:val="6B34354D"/>
    <w:rsid w:val="6B9ECC82"/>
    <w:rsid w:val="6C238D03"/>
    <w:rsid w:val="6CE0D3B5"/>
    <w:rsid w:val="6CF2C65A"/>
    <w:rsid w:val="6D0A74C9"/>
    <w:rsid w:val="6D5B0094"/>
    <w:rsid w:val="6D9EDEBE"/>
    <w:rsid w:val="6DA6FE1A"/>
    <w:rsid w:val="6DB34B5B"/>
    <w:rsid w:val="6EA6452A"/>
    <w:rsid w:val="6EF6D0F5"/>
    <w:rsid w:val="6F118573"/>
    <w:rsid w:val="6F8BAB4E"/>
    <w:rsid w:val="6FDFC834"/>
    <w:rsid w:val="70006CDE"/>
    <w:rsid w:val="70684AEB"/>
    <w:rsid w:val="70B14775"/>
    <w:rsid w:val="70DC6D52"/>
    <w:rsid w:val="70F80725"/>
    <w:rsid w:val="71DDE5EC"/>
    <w:rsid w:val="72AC4996"/>
    <w:rsid w:val="7334528E"/>
    <w:rsid w:val="7379B64D"/>
    <w:rsid w:val="739CC349"/>
    <w:rsid w:val="73C8EF7E"/>
    <w:rsid w:val="741D2D0E"/>
    <w:rsid w:val="7459D95B"/>
    <w:rsid w:val="749C0230"/>
    <w:rsid w:val="74A4DCAE"/>
    <w:rsid w:val="7584B898"/>
    <w:rsid w:val="75F02144"/>
    <w:rsid w:val="764A029F"/>
    <w:rsid w:val="767377A0"/>
    <w:rsid w:val="7698BEFC"/>
    <w:rsid w:val="76E33316"/>
    <w:rsid w:val="77A51A02"/>
    <w:rsid w:val="7807C3B1"/>
    <w:rsid w:val="78726DA7"/>
    <w:rsid w:val="79E8F7D1"/>
    <w:rsid w:val="7A0E9483"/>
    <w:rsid w:val="7A453611"/>
    <w:rsid w:val="7A858122"/>
    <w:rsid w:val="7AB148B0"/>
    <w:rsid w:val="7AE0E64C"/>
    <w:rsid w:val="7C4D1911"/>
    <w:rsid w:val="7C723BA4"/>
    <w:rsid w:val="7C74C456"/>
    <w:rsid w:val="7D143402"/>
    <w:rsid w:val="7D169926"/>
    <w:rsid w:val="7D8DA26B"/>
    <w:rsid w:val="7DD70BDF"/>
    <w:rsid w:val="7E460810"/>
    <w:rsid w:val="7E7E8985"/>
    <w:rsid w:val="7E7F9BCF"/>
    <w:rsid w:val="7F31DD7D"/>
    <w:rsid w:val="7F970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A1D6"/>
  <w15:chartTrackingRefBased/>
  <w15:docId w15:val="{837D08BE-6736-4419-A5A0-41219ED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267E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7E2E"/>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535FED"/>
    <w:rPr>
      <w:b/>
      <w:bCs/>
    </w:rPr>
  </w:style>
  <w:style w:type="character" w:customStyle="1" w:styleId="OnderwerpvanopmerkingChar">
    <w:name w:val="Onderwerp van opmerking Char"/>
    <w:basedOn w:val="TekstopmerkingChar"/>
    <w:link w:val="Onderwerpvanopmerking"/>
    <w:uiPriority w:val="99"/>
    <w:semiHidden/>
    <w:rsid w:val="00535FED"/>
    <w:rPr>
      <w:b/>
      <w:bCs/>
      <w:sz w:val="20"/>
      <w:szCs w:val="20"/>
    </w:rPr>
  </w:style>
  <w:style w:type="paragraph" w:customStyle="1" w:styleId="Default">
    <w:name w:val="Default"/>
    <w:rsid w:val="00490615"/>
    <w:pPr>
      <w:autoSpaceDE w:val="0"/>
      <w:autoSpaceDN w:val="0"/>
      <w:adjustRightInd w:val="0"/>
      <w:spacing w:after="0" w:line="240" w:lineRule="auto"/>
    </w:pPr>
    <w:rPr>
      <w:rFonts w:ascii="Times New Roman" w:hAnsi="Times New Roman" w:cs="Times New Roman"/>
      <w:color w:val="000000"/>
      <w:sz w:val="24"/>
      <w:szCs w:val="24"/>
    </w:rPr>
  </w:style>
  <w:style w:type="character" w:styleId="Onopgelostemelding">
    <w:name w:val="Unresolved Mention"/>
    <w:basedOn w:val="Standaardalinea-lettertype"/>
    <w:uiPriority w:val="99"/>
    <w:semiHidden/>
    <w:unhideWhenUsed/>
    <w:rsid w:val="0090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u.nl/privacy" TargetMode="External"/><Relationship Id="rId5" Type="http://schemas.openxmlformats.org/officeDocument/2006/relationships/styles" Target="styles.xml"/><Relationship Id="rId10" Type="http://schemas.openxmlformats.org/officeDocument/2006/relationships/hyperlink" Target="mailto:FG@ou.nl" TargetMode="External"/><Relationship Id="rId4" Type="http://schemas.openxmlformats.org/officeDocument/2006/relationships/numbering" Target="numbering.xml"/><Relationship Id="rId9" Type="http://schemas.openxmlformats.org/officeDocument/2006/relationships/hyperlink" Target="mailto:mayke.janssens@o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23F642876447B38CE1E6BBE9F934" ma:contentTypeVersion="6" ma:contentTypeDescription="Een nieuw document maken." ma:contentTypeScope="" ma:versionID="9f74f76c8805e43e97ae6b1d0aa68b12">
  <xsd:schema xmlns:xsd="http://www.w3.org/2001/XMLSchema" xmlns:xs="http://www.w3.org/2001/XMLSchema" xmlns:p="http://schemas.microsoft.com/office/2006/metadata/properties" xmlns:ns2="477e29be-6908-4d57-b4be-b924ce8f101a" xmlns:ns3="60810ccc-17a6-4cf1-be0d-63fe3ecfc0b4" targetNamespace="http://schemas.microsoft.com/office/2006/metadata/properties" ma:root="true" ma:fieldsID="9f536444ab471efa2644615f7bde9676" ns2:_="" ns3:_="">
    <xsd:import namespace="477e29be-6908-4d57-b4be-b924ce8f101a"/>
    <xsd:import namespace="60810ccc-17a6-4cf1-be0d-63fe3ecfc0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29be-6908-4d57-b4be-b924ce8f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10ccc-17a6-4cf1-be0d-63fe3ecfc0b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5D19F-3DFB-4D03-958D-16BCDCA0BE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810ccc-17a6-4cf1-be0d-63fe3ecfc0b4"/>
    <ds:schemaRef ds:uri="http://purl.org/dc/elements/1.1/"/>
    <ds:schemaRef ds:uri="http://schemas.microsoft.com/office/2006/metadata/properties"/>
    <ds:schemaRef ds:uri="477e29be-6908-4d57-b4be-b924ce8f101a"/>
    <ds:schemaRef ds:uri="http://www.w3.org/XML/1998/namespace"/>
    <ds:schemaRef ds:uri="http://purl.org/dc/dcmitype/"/>
  </ds:schemaRefs>
</ds:datastoreItem>
</file>

<file path=customXml/itemProps2.xml><?xml version="1.0" encoding="utf-8"?>
<ds:datastoreItem xmlns:ds="http://schemas.openxmlformats.org/officeDocument/2006/customXml" ds:itemID="{461149C8-B5BF-4B6C-BE48-ACAD6156D083}">
  <ds:schemaRefs>
    <ds:schemaRef ds:uri="http://schemas.microsoft.com/sharepoint/v3/contenttype/forms"/>
  </ds:schemaRefs>
</ds:datastoreItem>
</file>

<file path=customXml/itemProps3.xml><?xml version="1.0" encoding="utf-8"?>
<ds:datastoreItem xmlns:ds="http://schemas.openxmlformats.org/officeDocument/2006/customXml" ds:itemID="{5FE32087-ABEB-4B8E-884D-37A0A5F09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29be-6908-4d57-b4be-b924ce8f101a"/>
    <ds:schemaRef ds:uri="60810ccc-17a6-4cf1-be0d-63fe3ecfc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1056</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Quint-Fens, Manon</dc:creator>
  <cp:keywords/>
  <dc:description/>
  <cp:lastModifiedBy>Janssens, Mayke</cp:lastModifiedBy>
  <cp:revision>5</cp:revision>
  <dcterms:created xsi:type="dcterms:W3CDTF">2025-08-18T09:46:00Z</dcterms:created>
  <dcterms:modified xsi:type="dcterms:W3CDTF">2025-11-19T20:39:00Z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0x01010012A223F642876447B38CE1E6BBE9F934</vt:lpwstr>
  </property>
</Properties>
</file>